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C2C1F" w14:textId="77777777" w:rsidR="004234CF" w:rsidRPr="006C1BBB" w:rsidRDefault="004234CF">
      <w:pPr>
        <w:rPr>
          <w:rFonts w:ascii="Verdana" w:hAnsi="Verdana"/>
        </w:rPr>
      </w:pPr>
    </w:p>
    <w:p w14:paraId="1DBD8502" w14:textId="53ED642A" w:rsidR="001E0BF4" w:rsidRPr="006C1BBB" w:rsidRDefault="001E0BF4" w:rsidP="001E0BF4">
      <w:pPr>
        <w:rPr>
          <w:rFonts w:ascii="Verdana" w:hAnsi="Verdana"/>
        </w:rPr>
      </w:pPr>
      <w:r w:rsidRPr="006C1BBB">
        <w:rPr>
          <w:rFonts w:ascii="Verdana" w:hAnsi="Verdana"/>
        </w:rPr>
        <w:t>Załącznik nr 1</w:t>
      </w:r>
    </w:p>
    <w:p w14:paraId="78A20E66" w14:textId="0B42D3A1" w:rsidR="001E0BF4" w:rsidRPr="006C1BBB" w:rsidRDefault="001E0BF4" w:rsidP="004234CF">
      <w:pPr>
        <w:jc w:val="center"/>
        <w:rPr>
          <w:rFonts w:ascii="Verdana" w:hAnsi="Verdana"/>
        </w:rPr>
      </w:pPr>
      <w:r w:rsidRPr="006C1BBB">
        <w:rPr>
          <w:rFonts w:ascii="Verdana" w:hAnsi="Verdana"/>
        </w:rPr>
        <w:t>DEKLARACJA FINANSOWO-UBEZPIECZENIOWA</w:t>
      </w:r>
    </w:p>
    <w:p w14:paraId="7C0F44BB" w14:textId="77777777" w:rsidR="001E0BF4" w:rsidRPr="006C1BBB" w:rsidRDefault="001E0BF4" w:rsidP="001E0BF4">
      <w:pPr>
        <w:pStyle w:val="Tekstpodstawowy"/>
        <w:rPr>
          <w:rFonts w:ascii="Verdana" w:hAnsi="Verdana"/>
          <w:b/>
          <w:i/>
        </w:rPr>
      </w:pPr>
    </w:p>
    <w:p w14:paraId="70CCA681" w14:textId="77777777" w:rsidR="001E0BF4" w:rsidRPr="006C1BBB" w:rsidRDefault="001E0BF4" w:rsidP="001E0BF4">
      <w:pPr>
        <w:ind w:left="176" w:right="413"/>
        <w:jc w:val="both"/>
        <w:rPr>
          <w:rFonts w:ascii="Verdana" w:hAnsi="Verdana"/>
          <w:i/>
        </w:rPr>
      </w:pPr>
      <w:r w:rsidRPr="006C1BBB">
        <w:rPr>
          <w:rFonts w:ascii="Verdana" w:hAnsi="Verdana"/>
          <w:i/>
        </w:rPr>
        <w:t xml:space="preserve">WNIOSKADAWCY PROGRAMU </w:t>
      </w:r>
      <w:r w:rsidRPr="006C1BBB">
        <w:rPr>
          <w:rFonts w:ascii="Verdana" w:hAnsi="Verdana"/>
          <w:b/>
          <w:i/>
        </w:rPr>
        <w:t>ERASMUS+ i/lub EUROPEJSKIEGO KORPUSU SOLIDARNOŚCI</w:t>
      </w:r>
      <w:r w:rsidRPr="006C1BBB">
        <w:rPr>
          <w:rStyle w:val="Odwoanieprzypisudolnego"/>
          <w:rFonts w:ascii="Verdana" w:hAnsi="Verdana"/>
          <w:i/>
          <w:position w:val="10"/>
        </w:rPr>
        <w:footnoteReference w:id="2"/>
      </w:r>
      <w:r w:rsidRPr="006C1BBB">
        <w:rPr>
          <w:rFonts w:ascii="Verdana" w:hAnsi="Verdana"/>
          <w:i/>
          <w:position w:val="10"/>
        </w:rPr>
        <w:t xml:space="preserve"> </w:t>
      </w:r>
      <w:r w:rsidRPr="006C1BBB">
        <w:rPr>
          <w:rFonts w:ascii="Verdana" w:hAnsi="Verdana"/>
          <w:i/>
        </w:rPr>
        <w:t xml:space="preserve">– </w:t>
      </w:r>
      <w:r w:rsidRPr="006C1BBB">
        <w:rPr>
          <w:rFonts w:ascii="Verdana" w:hAnsi="Verdana"/>
          <w:b/>
          <w:i/>
        </w:rPr>
        <w:t>posiadającego osobowość prawną</w:t>
      </w:r>
      <w:r w:rsidRPr="006C1BBB">
        <w:rPr>
          <w:rFonts w:ascii="Verdana" w:hAnsi="Verdana"/>
          <w:i/>
        </w:rPr>
        <w:t xml:space="preserve">, </w:t>
      </w:r>
      <w:r w:rsidRPr="006C1BBB">
        <w:rPr>
          <w:rFonts w:ascii="Verdana" w:hAnsi="Verdana"/>
          <w:i/>
          <w:iCs/>
        </w:rPr>
        <w:t>działającego krócej niż 1 rok i nieposiadającego dokumentacji za ostatni rok</w:t>
      </w:r>
      <w:r w:rsidRPr="006C1BBB">
        <w:rPr>
          <w:rFonts w:ascii="Verdana" w:hAnsi="Verdana"/>
          <w:i/>
        </w:rPr>
        <w:t xml:space="preserve"> </w:t>
      </w:r>
    </w:p>
    <w:p w14:paraId="761C8458" w14:textId="77777777" w:rsidR="001E0BF4" w:rsidRPr="006C1BBB" w:rsidRDefault="001E0BF4" w:rsidP="001E0BF4">
      <w:pPr>
        <w:ind w:left="176" w:right="413"/>
        <w:jc w:val="both"/>
        <w:rPr>
          <w:rFonts w:ascii="Verdana" w:hAnsi="Verdana"/>
        </w:rPr>
      </w:pPr>
    </w:p>
    <w:p w14:paraId="3F0E09F2" w14:textId="77777777" w:rsidR="001E0BF4" w:rsidRPr="006C1BBB" w:rsidRDefault="001E0BF4" w:rsidP="001E0BF4">
      <w:pPr>
        <w:pStyle w:val="Akapitzlist"/>
        <w:numPr>
          <w:ilvl w:val="0"/>
          <w:numId w:val="32"/>
        </w:numPr>
        <w:spacing w:after="0" w:line="240" w:lineRule="auto"/>
        <w:ind w:left="567" w:right="413" w:hanging="391"/>
        <w:contextualSpacing w:val="0"/>
        <w:jc w:val="both"/>
        <w:rPr>
          <w:rFonts w:ascii="Verdana" w:hAnsi="Verdana"/>
          <w:b/>
          <w:bCs/>
        </w:rPr>
      </w:pPr>
      <w:r w:rsidRPr="006C1BBB">
        <w:rPr>
          <w:rFonts w:ascii="Verdana" w:hAnsi="Verdana"/>
          <w:b/>
          <w:bCs/>
        </w:rPr>
        <w:t>Dane identyfikacyjne</w:t>
      </w:r>
      <w:r w:rsidRPr="006C1BBB">
        <w:rPr>
          <w:rFonts w:ascii="Verdana" w:hAnsi="Verdana"/>
          <w:b/>
          <w:bCs/>
          <w:spacing w:val="-11"/>
        </w:rPr>
        <w:t xml:space="preserve"> </w:t>
      </w:r>
      <w:r w:rsidRPr="006C1BBB">
        <w:rPr>
          <w:rFonts w:ascii="Verdana" w:hAnsi="Verdana"/>
          <w:b/>
          <w:bCs/>
        </w:rPr>
        <w:t>wnioskodawcy</w:t>
      </w:r>
    </w:p>
    <w:p w14:paraId="18A06AFF" w14:textId="77777777" w:rsidR="001E0BF4" w:rsidRPr="006C1BBB" w:rsidRDefault="001E0BF4" w:rsidP="001E0BF4">
      <w:pPr>
        <w:pStyle w:val="Tekstpodstawowy"/>
        <w:spacing w:before="10"/>
        <w:rPr>
          <w:rFonts w:ascii="Verdana" w:hAnsi="Verdana"/>
          <w:b/>
          <w:i/>
        </w:rPr>
      </w:pPr>
    </w:p>
    <w:p w14:paraId="5D35898F" w14:textId="77777777" w:rsidR="001E0BF4" w:rsidRPr="006C1BBB" w:rsidRDefault="001E0BF4" w:rsidP="001E0BF4">
      <w:pPr>
        <w:ind w:left="176"/>
        <w:jc w:val="both"/>
        <w:rPr>
          <w:rFonts w:ascii="Verdana" w:hAnsi="Verdana"/>
          <w:i/>
        </w:rPr>
      </w:pPr>
      <w:r w:rsidRPr="006C1BBB">
        <w:rPr>
          <w:rFonts w:ascii="Verdana" w:hAnsi="Verdana"/>
          <w:i/>
        </w:rPr>
        <w:t>Nazwa wnioskodawcy</w:t>
      </w:r>
      <w:r w:rsidRPr="006C1BBB">
        <w:rPr>
          <w:rStyle w:val="Odwoanieprzypisudolnego"/>
          <w:rFonts w:ascii="Verdana" w:hAnsi="Verdana"/>
          <w:i/>
        </w:rPr>
        <w:footnoteReference w:id="3"/>
      </w:r>
      <w:r w:rsidRPr="006C1BBB">
        <w:rPr>
          <w:rFonts w:ascii="Verdana" w:hAnsi="Verdana"/>
          <w:i/>
        </w:rPr>
        <w:t>:</w:t>
      </w:r>
    </w:p>
    <w:p w14:paraId="69EB1361" w14:textId="77777777" w:rsidR="001E0BF4" w:rsidRPr="006C1BBB" w:rsidRDefault="001E0BF4" w:rsidP="001E0BF4">
      <w:pPr>
        <w:ind w:left="1124" w:right="5814" w:hanging="948"/>
        <w:rPr>
          <w:rFonts w:ascii="Verdana" w:hAnsi="Verdana"/>
          <w:i/>
        </w:rPr>
      </w:pPr>
      <w:r w:rsidRPr="006C1BBB">
        <w:rPr>
          <w:rFonts w:ascii="Verdana" w:hAnsi="Verdana"/>
          <w:i/>
        </w:rPr>
        <w:t>Adres siedziby (ulica, nr domu, nr lokalu): (kod pocztowy, miejscowość):</w:t>
      </w:r>
    </w:p>
    <w:p w14:paraId="7A5367AC" w14:textId="23B68A80" w:rsidR="001E0BF4" w:rsidRPr="006C1BBB" w:rsidRDefault="001E0BF4" w:rsidP="001E0BF4">
      <w:pPr>
        <w:ind w:left="142" w:right="8957"/>
        <w:jc w:val="both"/>
        <w:rPr>
          <w:rFonts w:ascii="Verdana" w:hAnsi="Verdana"/>
          <w:i/>
        </w:rPr>
      </w:pPr>
      <w:r w:rsidRPr="006C1BBB">
        <w:rPr>
          <w:rFonts w:ascii="Verdana" w:hAnsi="Verdana"/>
          <w:i/>
        </w:rPr>
        <w:t>NIP: KRS: PIC:</w:t>
      </w:r>
    </w:p>
    <w:p w14:paraId="6CBD1FDA" w14:textId="77777777" w:rsidR="001E0BF4" w:rsidRPr="006C1BBB" w:rsidRDefault="001E0BF4" w:rsidP="001E0BF4">
      <w:pPr>
        <w:ind w:left="176"/>
        <w:jc w:val="both"/>
        <w:rPr>
          <w:rFonts w:ascii="Verdana" w:hAnsi="Verdana"/>
          <w:i/>
        </w:rPr>
      </w:pPr>
      <w:r w:rsidRPr="006C1BBB">
        <w:rPr>
          <w:rFonts w:ascii="Verdana" w:hAnsi="Verdana"/>
          <w:i/>
        </w:rPr>
        <w:t>Nr wniosku:</w:t>
      </w:r>
    </w:p>
    <w:p w14:paraId="2E7BDD77" w14:textId="77777777" w:rsidR="001E0BF4" w:rsidRPr="006C1BBB" w:rsidRDefault="001E0BF4" w:rsidP="001E0BF4">
      <w:pPr>
        <w:pStyle w:val="Tekstpodstawowy"/>
        <w:rPr>
          <w:rFonts w:ascii="Verdana" w:hAnsi="Verdana"/>
          <w:i/>
        </w:rPr>
      </w:pPr>
    </w:p>
    <w:p w14:paraId="60EBEE07" w14:textId="77777777" w:rsidR="001E0BF4" w:rsidRPr="006C1BBB" w:rsidRDefault="001E0BF4" w:rsidP="004234CF">
      <w:pPr>
        <w:pStyle w:val="Bezodstpw"/>
        <w:rPr>
          <w:rFonts w:ascii="Verdana" w:hAnsi="Verdana"/>
        </w:rPr>
      </w:pPr>
      <w:r w:rsidRPr="006C1BBB">
        <w:rPr>
          <w:rFonts w:ascii="Verdana" w:hAnsi="Verdana"/>
        </w:rPr>
        <w:t>INFORMACJE POMOCNICZE:</w:t>
      </w:r>
    </w:p>
    <w:p w14:paraId="56176D8A" w14:textId="77777777" w:rsidR="001E0BF4" w:rsidRPr="006C1BBB" w:rsidRDefault="001E0BF4" w:rsidP="001E0BF4">
      <w:pPr>
        <w:pStyle w:val="Tekstpodstawowy"/>
        <w:spacing w:before="9"/>
        <w:rPr>
          <w:rFonts w:ascii="Verdana" w:hAnsi="Verdana"/>
          <w:b/>
          <w:i/>
        </w:rPr>
      </w:pPr>
    </w:p>
    <w:p w14:paraId="5BD22FA8" w14:textId="77777777" w:rsidR="001E0BF4" w:rsidRPr="006C1BBB" w:rsidRDefault="001E0BF4" w:rsidP="001E0BF4">
      <w:pPr>
        <w:ind w:left="176" w:right="414"/>
        <w:jc w:val="both"/>
        <w:rPr>
          <w:rFonts w:ascii="Verdana" w:hAnsi="Verdana"/>
          <w:i/>
        </w:rPr>
      </w:pPr>
      <w:r w:rsidRPr="006C1BBB">
        <w:rPr>
          <w:rFonts w:ascii="Verdana" w:hAnsi="Verdana"/>
          <w:i/>
        </w:rPr>
        <w:t>W CZĘŚCI FINANSOWEJ deklaracji znajdują się tabele w formacie Excel pozwalające na automatyczne obliczanie wartości sumarycznych – komórki zaznaczone pogrubieniem (tu nic nie wpisujemy). Zawarte w nich wartości są danymi przykładowymi potwierdzającymi poprawność działania formuł sumujących dane zawarte w komórkach z wartościami podstawowymi – komórki z czcionką zwykłą (bez pogrubień).</w:t>
      </w:r>
    </w:p>
    <w:p w14:paraId="297B28C8" w14:textId="77777777" w:rsidR="001E0BF4" w:rsidRPr="006C1BBB" w:rsidRDefault="001E0BF4" w:rsidP="001E0BF4">
      <w:pPr>
        <w:pStyle w:val="Tekstpodstawowy"/>
        <w:spacing w:before="12"/>
        <w:rPr>
          <w:rFonts w:ascii="Verdana" w:hAnsi="Verdana"/>
          <w:i/>
        </w:rPr>
      </w:pPr>
    </w:p>
    <w:p w14:paraId="74D857F2" w14:textId="77777777" w:rsidR="001E0BF4" w:rsidRPr="006C1BBB" w:rsidRDefault="001E0BF4" w:rsidP="001E0BF4">
      <w:pPr>
        <w:ind w:left="176" w:right="414"/>
        <w:jc w:val="both"/>
        <w:rPr>
          <w:rFonts w:ascii="Verdana" w:hAnsi="Verdana"/>
          <w:i/>
        </w:rPr>
      </w:pPr>
      <w:r w:rsidRPr="006C1BBB">
        <w:rPr>
          <w:rFonts w:ascii="Verdana" w:hAnsi="Verdana"/>
          <w:i/>
        </w:rPr>
        <w:t xml:space="preserve">Podczas wpisywania danych w komórkach z wartościami podstawowymi - </w:t>
      </w:r>
      <w:r w:rsidRPr="006C1BBB">
        <w:rPr>
          <w:rFonts w:ascii="Verdana" w:hAnsi="Verdana"/>
          <w:b/>
          <w:i/>
        </w:rPr>
        <w:t>nie</w:t>
      </w:r>
      <w:r w:rsidRPr="006C1BBB">
        <w:rPr>
          <w:rFonts w:ascii="Verdana" w:hAnsi="Verdana"/>
          <w:i/>
        </w:rPr>
        <w:t>mającymi zastosowania w bieżącej sytuacji finansowej wnioskodawcy - należy wpisać zero.</w:t>
      </w:r>
    </w:p>
    <w:p w14:paraId="2AB2D035" w14:textId="77777777" w:rsidR="001E0BF4" w:rsidRPr="006C1BBB" w:rsidRDefault="001E0BF4" w:rsidP="001E0BF4">
      <w:pPr>
        <w:spacing w:before="1"/>
        <w:ind w:left="176"/>
        <w:jc w:val="both"/>
        <w:rPr>
          <w:rFonts w:ascii="Verdana" w:hAnsi="Verdana"/>
          <w:i/>
        </w:rPr>
      </w:pPr>
      <w:r w:rsidRPr="006C1BBB">
        <w:rPr>
          <w:rFonts w:ascii="Verdana" w:hAnsi="Verdana"/>
          <w:i/>
        </w:rPr>
        <w:t>Miejsca zaznaczone kolorem:</w:t>
      </w:r>
    </w:p>
    <w:p w14:paraId="28EA4D4F" w14:textId="77777777" w:rsidR="001E0BF4" w:rsidRPr="006C1BBB" w:rsidRDefault="001E0BF4" w:rsidP="001E0BF4">
      <w:pPr>
        <w:pStyle w:val="Tekstpodstawowy"/>
        <w:spacing w:before="10"/>
        <w:rPr>
          <w:rFonts w:ascii="Verdana" w:hAnsi="Verdana"/>
          <w:i/>
        </w:rPr>
      </w:pPr>
    </w:p>
    <w:p w14:paraId="3FA49130" w14:textId="77777777" w:rsidR="001E0BF4" w:rsidRPr="006C1BBB" w:rsidRDefault="001E0BF4" w:rsidP="001E0BF4">
      <w:pPr>
        <w:pStyle w:val="Akapitzlist"/>
        <w:numPr>
          <w:ilvl w:val="1"/>
          <w:numId w:val="31"/>
        </w:numPr>
        <w:tabs>
          <w:tab w:val="left" w:pos="941"/>
          <w:tab w:val="left" w:pos="942"/>
        </w:tabs>
        <w:spacing w:after="0" w:line="240" w:lineRule="auto"/>
        <w:contextualSpacing w:val="0"/>
        <w:rPr>
          <w:rFonts w:ascii="Verdana" w:hAnsi="Verdana"/>
          <w:i/>
        </w:rPr>
      </w:pPr>
      <w:r w:rsidRPr="006C1BBB">
        <w:rPr>
          <w:rFonts w:ascii="Verdana" w:hAnsi="Verdana"/>
          <w:i/>
        </w:rPr>
        <w:t xml:space="preserve">żółtym - </w:t>
      </w:r>
      <w:r w:rsidRPr="006C1BBB">
        <w:rPr>
          <w:rFonts w:ascii="Verdana" w:hAnsi="Verdana"/>
          <w:i/>
          <w:shd w:val="clear" w:color="auto" w:fill="FFFF00"/>
        </w:rPr>
        <w:t>są instrukcjami</w:t>
      </w:r>
      <w:r w:rsidRPr="006C1BBB">
        <w:rPr>
          <w:rFonts w:ascii="Verdana" w:hAnsi="Verdana"/>
          <w:i/>
        </w:rPr>
        <w:t>, które po zastosowaniu można</w:t>
      </w:r>
      <w:r w:rsidRPr="006C1BBB">
        <w:rPr>
          <w:rFonts w:ascii="Verdana" w:hAnsi="Verdana"/>
          <w:i/>
          <w:spacing w:val="-12"/>
        </w:rPr>
        <w:t xml:space="preserve"> </w:t>
      </w:r>
      <w:r w:rsidRPr="006C1BBB">
        <w:rPr>
          <w:rFonts w:ascii="Verdana" w:hAnsi="Verdana"/>
          <w:i/>
        </w:rPr>
        <w:t>usunąć</w:t>
      </w:r>
    </w:p>
    <w:p w14:paraId="2762AED6" w14:textId="77777777" w:rsidR="001E0BF4" w:rsidRPr="006C1BBB" w:rsidRDefault="001E0BF4" w:rsidP="001E0BF4">
      <w:pPr>
        <w:pStyle w:val="Akapitzlist"/>
        <w:numPr>
          <w:ilvl w:val="1"/>
          <w:numId w:val="31"/>
        </w:numPr>
        <w:tabs>
          <w:tab w:val="left" w:pos="941"/>
          <w:tab w:val="left" w:pos="942"/>
        </w:tabs>
        <w:spacing w:before="40" w:after="0"/>
        <w:ind w:right="413"/>
        <w:contextualSpacing w:val="0"/>
        <w:rPr>
          <w:rFonts w:ascii="Verdana" w:hAnsi="Verdana"/>
          <w:i/>
        </w:rPr>
      </w:pPr>
      <w:r w:rsidRPr="006C1BBB">
        <w:rPr>
          <w:rFonts w:ascii="Verdana" w:hAnsi="Verdana"/>
          <w:i/>
        </w:rPr>
        <w:t>niebieskim - w nawiasach [</w:t>
      </w:r>
      <w:r w:rsidRPr="006C1BBB">
        <w:rPr>
          <w:rFonts w:ascii="Verdana" w:hAnsi="Verdana"/>
          <w:i/>
          <w:shd w:val="clear" w:color="auto" w:fill="00FFFF"/>
        </w:rPr>
        <w:t>…</w:t>
      </w:r>
      <w:r w:rsidRPr="006C1BBB">
        <w:rPr>
          <w:rFonts w:ascii="Verdana" w:hAnsi="Verdana"/>
          <w:i/>
        </w:rPr>
        <w:t>] - są polami wymagającymi dokonania wpisu przez wnioskodawcę</w:t>
      </w:r>
    </w:p>
    <w:p w14:paraId="0FDA1DC3" w14:textId="77777777" w:rsidR="001E0BF4" w:rsidRPr="006C1BBB" w:rsidRDefault="001E0BF4" w:rsidP="001E0BF4">
      <w:pPr>
        <w:pStyle w:val="Tekstpodstawowy"/>
        <w:rPr>
          <w:rFonts w:ascii="Verdana" w:hAnsi="Verdana"/>
          <w:i/>
        </w:rPr>
      </w:pPr>
    </w:p>
    <w:p w14:paraId="3DB48966" w14:textId="77777777" w:rsidR="001E0BF4" w:rsidRPr="006C1BBB" w:rsidRDefault="001E0BF4" w:rsidP="004234CF">
      <w:pPr>
        <w:pStyle w:val="Bezodstpw"/>
        <w:rPr>
          <w:rFonts w:ascii="Verdana" w:hAnsi="Verdana"/>
        </w:rPr>
      </w:pPr>
      <w:r w:rsidRPr="006C1BBB">
        <w:rPr>
          <w:rFonts w:ascii="Verdana" w:hAnsi="Verdana"/>
        </w:rPr>
        <w:t>UWAGA:</w:t>
      </w:r>
    </w:p>
    <w:p w14:paraId="5207D370" w14:textId="77777777" w:rsidR="001E0BF4" w:rsidRPr="006C1BBB" w:rsidRDefault="001E0BF4" w:rsidP="001E0BF4">
      <w:pPr>
        <w:ind w:left="176" w:right="412"/>
        <w:jc w:val="both"/>
        <w:rPr>
          <w:rFonts w:ascii="Verdana" w:hAnsi="Verdana"/>
          <w:i/>
        </w:rPr>
      </w:pPr>
      <w:r w:rsidRPr="006C1BBB">
        <w:rPr>
          <w:rFonts w:ascii="Verdana" w:hAnsi="Verdana"/>
          <w:i/>
        </w:rPr>
        <w:t xml:space="preserve">W trakcie wprowadzania danych do tabel w sekcji </w:t>
      </w:r>
      <w:r w:rsidRPr="006C1BBB">
        <w:rPr>
          <w:rFonts w:ascii="Verdana" w:hAnsi="Verdana"/>
          <w:b/>
          <w:i/>
        </w:rPr>
        <w:t xml:space="preserve">II - </w:t>
      </w:r>
      <w:r w:rsidRPr="006C1BBB">
        <w:rPr>
          <w:rFonts w:ascii="Verdana" w:hAnsi="Verdana"/>
          <w:i/>
        </w:rPr>
        <w:t xml:space="preserve">tym co obecnie posiadasz i </w:t>
      </w:r>
      <w:r w:rsidRPr="006C1BBB">
        <w:rPr>
          <w:rFonts w:ascii="Verdana" w:hAnsi="Verdana"/>
          <w:b/>
          <w:i/>
        </w:rPr>
        <w:t>III</w:t>
      </w:r>
      <w:r w:rsidRPr="006C1BBB">
        <w:rPr>
          <w:rFonts w:ascii="Verdana" w:hAnsi="Verdana"/>
          <w:i/>
        </w:rPr>
        <w:t>- tym co planujesz, możesz dopisywać swój komentarz/uwagi w miejscach odnoszących się do poruszanych zagadnień. Dodatkowo na końcu deklaracji przed oświadczeniami i podpisem możesz dodać swoje ogólne komentarze i uwagi.</w:t>
      </w:r>
    </w:p>
    <w:p w14:paraId="1147512C" w14:textId="77777777" w:rsidR="001E0BF4" w:rsidRPr="006C1BBB" w:rsidRDefault="001E0BF4" w:rsidP="001E0BF4">
      <w:pPr>
        <w:ind w:left="176"/>
        <w:jc w:val="both"/>
        <w:rPr>
          <w:rFonts w:ascii="Verdana" w:hAnsi="Verdana"/>
        </w:rPr>
      </w:pPr>
      <w:r w:rsidRPr="006C1BBB">
        <w:rPr>
          <w:rFonts w:ascii="Verdana" w:hAnsi="Verdana"/>
          <w:i/>
        </w:rPr>
        <w:t xml:space="preserve">W sytuacji wątpliwości skontaktuj się z właściwym sektorem programu Erasmus+/Europejskiego Korpusu Solidarności - patrz kontakt </w:t>
      </w:r>
      <w:hyperlink r:id="rId10">
        <w:r w:rsidRPr="006C1BBB">
          <w:rPr>
            <w:rStyle w:val="ListLabel31"/>
            <w:rFonts w:ascii="Verdana" w:hAnsi="Verdana"/>
          </w:rPr>
          <w:t>www.frse.org.pl</w:t>
        </w:r>
      </w:hyperlink>
    </w:p>
    <w:p w14:paraId="7801C485" w14:textId="77777777" w:rsidR="001E0BF4" w:rsidRPr="006C1BBB" w:rsidRDefault="001E0BF4" w:rsidP="001E0BF4">
      <w:pPr>
        <w:spacing w:line="206" w:lineRule="exact"/>
        <w:ind w:left="176"/>
        <w:rPr>
          <w:rFonts w:ascii="Verdana" w:hAnsi="Verdana"/>
          <w:i/>
        </w:rPr>
        <w:sectPr w:rsidR="001E0BF4" w:rsidRPr="006C1BBB">
          <w:footnotePr>
            <w:numRestart w:val="eachSect"/>
          </w:footnotePr>
          <w:endnotePr>
            <w:numFmt w:val="decimal"/>
          </w:endnotePr>
          <w:pgSz w:w="11906" w:h="16838"/>
          <w:pgMar w:top="777" w:right="1000" w:bottom="777" w:left="1240" w:header="720" w:footer="720" w:gutter="0"/>
          <w:cols w:space="708"/>
          <w:formProt w:val="0"/>
          <w:docGrid w:linePitch="100" w:charSpace="4096"/>
        </w:sectPr>
      </w:pPr>
      <w:bookmarkStart w:id="0" w:name="_Hlk75258061"/>
    </w:p>
    <w:bookmarkEnd w:id="0"/>
    <w:p w14:paraId="76DD23B7" w14:textId="77777777" w:rsidR="001E0BF4" w:rsidRPr="006C1BBB" w:rsidRDefault="001E0BF4" w:rsidP="004234CF">
      <w:pPr>
        <w:pStyle w:val="Bezodstpw"/>
        <w:rPr>
          <w:rFonts w:ascii="Verdana" w:hAnsi="Verdana"/>
        </w:rPr>
      </w:pPr>
      <w:r w:rsidRPr="006C1BBB">
        <w:rPr>
          <w:rFonts w:ascii="Verdana" w:hAnsi="Verdana"/>
        </w:rPr>
        <w:lastRenderedPageBreak/>
        <w:t>CZĘŚĆ FINANSOWA</w:t>
      </w:r>
    </w:p>
    <w:p w14:paraId="1CB017FF" w14:textId="77777777" w:rsidR="001E0BF4" w:rsidRPr="006C1BBB" w:rsidRDefault="001E0BF4" w:rsidP="001E0BF4">
      <w:pPr>
        <w:tabs>
          <w:tab w:val="left" w:pos="462"/>
        </w:tabs>
        <w:spacing w:before="72"/>
        <w:ind w:left="176"/>
        <w:rPr>
          <w:rFonts w:ascii="Verdana" w:hAnsi="Verdana"/>
          <w:i/>
        </w:rPr>
      </w:pPr>
      <w:r w:rsidRPr="006C1BBB">
        <w:rPr>
          <w:rFonts w:ascii="Verdana" w:hAnsi="Verdana"/>
          <w:b/>
          <w:i/>
        </w:rPr>
        <w:t xml:space="preserve">I.Okres trwania projektu -&gt; </w:t>
      </w:r>
      <w:r w:rsidRPr="006C1BBB">
        <w:rPr>
          <w:rFonts w:ascii="Verdana" w:hAnsi="Verdana"/>
          <w:i/>
        </w:rPr>
        <w:t xml:space="preserve">od [ </w:t>
      </w:r>
      <w:r w:rsidRPr="006C1BBB">
        <w:rPr>
          <w:rFonts w:ascii="Verdana" w:hAnsi="Verdana"/>
          <w:b/>
          <w:i/>
          <w:shd w:val="clear" w:color="auto" w:fill="00FFFF"/>
        </w:rPr>
        <w:t>RRRR-MM-DD</w:t>
      </w:r>
      <w:r w:rsidRPr="006C1BBB">
        <w:rPr>
          <w:rStyle w:val="Odwoanieprzypisudolnego"/>
          <w:rFonts w:ascii="Verdana" w:hAnsi="Verdana"/>
          <w:b/>
          <w:i/>
          <w:shd w:val="clear" w:color="auto" w:fill="00FFFF"/>
        </w:rPr>
        <w:footnoteReference w:id="4"/>
      </w:r>
      <w:r w:rsidRPr="006C1BBB">
        <w:rPr>
          <w:rFonts w:ascii="Verdana" w:hAnsi="Verdana"/>
          <w:i/>
        </w:rPr>
        <w:t xml:space="preserve">] do [ </w:t>
      </w:r>
      <w:r w:rsidRPr="006C1BBB">
        <w:rPr>
          <w:rFonts w:ascii="Verdana" w:hAnsi="Verdana"/>
          <w:b/>
          <w:i/>
          <w:shd w:val="clear" w:color="auto" w:fill="00FFFF"/>
        </w:rPr>
        <w:t>RRRR-MM-DD</w:t>
      </w:r>
      <w:r w:rsidRPr="006C1BBB">
        <w:rPr>
          <w:rStyle w:val="Odwoanieprzypisudolnego"/>
          <w:rFonts w:ascii="Verdana" w:hAnsi="Verdana"/>
          <w:i/>
        </w:rPr>
        <w:footnoteReference w:id="5"/>
      </w:r>
      <w:r w:rsidRPr="006C1BBB">
        <w:rPr>
          <w:rFonts w:ascii="Verdana" w:hAnsi="Verdana"/>
          <w:i/>
        </w:rPr>
        <w:t xml:space="preserve">] </w:t>
      </w:r>
      <w:r w:rsidRPr="006C1BBB">
        <w:rPr>
          <w:rFonts w:ascii="Verdana" w:hAnsi="Verdana"/>
          <w:b/>
          <w:i/>
        </w:rPr>
        <w:t>=&gt; Liczba lat obrotowych</w:t>
      </w:r>
      <w:r w:rsidRPr="006C1BBB">
        <w:rPr>
          <w:rFonts w:ascii="Verdana" w:hAnsi="Verdana"/>
          <w:b/>
          <w:i/>
          <w:spacing w:val="-33"/>
        </w:rPr>
        <w:t xml:space="preserve"> </w:t>
      </w:r>
      <w:r w:rsidRPr="006C1BBB">
        <w:rPr>
          <w:rFonts w:ascii="Verdana" w:hAnsi="Verdana"/>
          <w:i/>
        </w:rPr>
        <w:t>-&gt;</w:t>
      </w:r>
    </w:p>
    <w:p w14:paraId="2A95567F" w14:textId="77777777" w:rsidR="001E0BF4" w:rsidRPr="006C1BBB" w:rsidRDefault="001E0BF4" w:rsidP="001E0BF4">
      <w:pPr>
        <w:ind w:left="176" w:right="1004"/>
        <w:rPr>
          <w:rFonts w:ascii="Verdana" w:hAnsi="Verdana"/>
          <w:i/>
        </w:rPr>
      </w:pPr>
      <w:r w:rsidRPr="006C1BBB">
        <w:rPr>
          <w:rFonts w:ascii="Verdana" w:hAnsi="Verdana"/>
          <w:i/>
        </w:rPr>
        <w:t>[</w:t>
      </w:r>
      <w:r w:rsidRPr="006C1BBB">
        <w:rPr>
          <w:rFonts w:ascii="Verdana" w:hAnsi="Verdana"/>
          <w:b/>
          <w:i/>
          <w:shd w:val="clear" w:color="auto" w:fill="00FFFF"/>
        </w:rPr>
        <w:t>X</w:t>
      </w:r>
      <w:r w:rsidRPr="006C1BBB">
        <w:rPr>
          <w:rFonts w:ascii="Verdana" w:hAnsi="Verdana"/>
          <w:i/>
        </w:rPr>
        <w:t xml:space="preserve">] </w:t>
      </w:r>
      <w:r w:rsidRPr="006C1BBB">
        <w:rPr>
          <w:rFonts w:ascii="Verdana" w:hAnsi="Verdana"/>
          <w:i/>
          <w:shd w:val="clear" w:color="auto" w:fill="FFFF00"/>
        </w:rPr>
        <w:t>- na podstawie określonego powyżej okresu trwania projektu, wpisz liczbę lat obrotowych w ramach których projekt będzie realizowany</w:t>
      </w:r>
    </w:p>
    <w:p w14:paraId="3E241D34" w14:textId="77777777" w:rsidR="001E0BF4" w:rsidRPr="006C1BBB" w:rsidRDefault="001E0BF4" w:rsidP="001E0BF4">
      <w:pPr>
        <w:spacing w:before="1"/>
        <w:ind w:left="3455" w:right="3691"/>
        <w:jc w:val="center"/>
        <w:rPr>
          <w:rFonts w:ascii="Verdana" w:hAnsi="Verdana"/>
          <w:b/>
          <w:i/>
        </w:rPr>
      </w:pPr>
    </w:p>
    <w:p w14:paraId="0A813048" w14:textId="77777777" w:rsidR="001E0BF4" w:rsidRPr="006C1BBB" w:rsidRDefault="001E0BF4" w:rsidP="001E0BF4">
      <w:pPr>
        <w:pStyle w:val="Akapitzlist"/>
        <w:numPr>
          <w:ilvl w:val="0"/>
          <w:numId w:val="32"/>
        </w:numPr>
        <w:tabs>
          <w:tab w:val="left" w:pos="404"/>
        </w:tabs>
        <w:spacing w:before="56" w:after="0" w:line="240" w:lineRule="auto"/>
        <w:contextualSpacing w:val="0"/>
        <w:rPr>
          <w:rFonts w:ascii="Verdana" w:hAnsi="Verdana"/>
          <w:i/>
        </w:rPr>
      </w:pPr>
      <w:r w:rsidRPr="006C1BBB">
        <w:rPr>
          <w:rFonts w:ascii="Verdana" w:hAnsi="Verdana"/>
          <w:b/>
          <w:i/>
        </w:rPr>
        <w:t>Majątek w posiadaniu wnioskodawcy na dzień:</w:t>
      </w:r>
      <w:r w:rsidRPr="006C1BBB">
        <w:rPr>
          <w:rFonts w:ascii="Verdana" w:hAnsi="Verdana"/>
          <w:b/>
          <w:i/>
          <w:spacing w:val="-21"/>
        </w:rPr>
        <w:t xml:space="preserve"> </w:t>
      </w:r>
      <w:r w:rsidRPr="006C1BBB">
        <w:rPr>
          <w:rFonts w:ascii="Verdana" w:hAnsi="Verdana"/>
          <w:i/>
        </w:rPr>
        <w:t>[</w:t>
      </w:r>
      <w:r w:rsidRPr="006C1BBB">
        <w:rPr>
          <w:rFonts w:ascii="Verdana" w:hAnsi="Verdana"/>
          <w:i/>
          <w:shd w:val="clear" w:color="auto" w:fill="00FFFF"/>
        </w:rPr>
        <w:t>RRRR-MM-DD</w:t>
      </w:r>
      <w:r w:rsidRPr="006C1BBB">
        <w:rPr>
          <w:rFonts w:ascii="Verdana" w:hAnsi="Verdana"/>
          <w:i/>
        </w:rPr>
        <w:t>]</w:t>
      </w:r>
    </w:p>
    <w:bookmarkStart w:id="1" w:name="_MON_1685861018"/>
    <w:bookmarkEnd w:id="1"/>
    <w:p w14:paraId="1925EC36" w14:textId="35A3E5C6" w:rsidR="001E0BF4" w:rsidRPr="006C1BBB" w:rsidRDefault="001E0BF4" w:rsidP="001E0BF4">
      <w:pPr>
        <w:pStyle w:val="Akapitzlist"/>
        <w:tabs>
          <w:tab w:val="left" w:pos="404"/>
        </w:tabs>
        <w:spacing w:before="56"/>
        <w:ind w:left="896"/>
        <w:rPr>
          <w:rFonts w:ascii="Verdana" w:hAnsi="Verdana"/>
          <w:i/>
        </w:rPr>
      </w:pPr>
      <w:r w:rsidRPr="006C1BBB">
        <w:rPr>
          <w:rFonts w:ascii="Verdana" w:hAnsi="Verdana"/>
          <w:i/>
        </w:rPr>
        <w:object w:dxaOrig="10017" w:dyaOrig="5529" w14:anchorId="6F6B7E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3.5pt;height:290.25pt" o:ole="">
            <v:imagedata r:id="rId11" o:title=""/>
          </v:shape>
          <o:OLEObject Type="Embed" ProgID="Excel.Sheet.12" ShapeID="_x0000_i1025" DrawAspect="Content" ObjectID="_1781937401" r:id="rId12"/>
        </w:object>
      </w:r>
    </w:p>
    <w:p w14:paraId="5EE393FB" w14:textId="77777777" w:rsidR="001E0BF4" w:rsidRPr="006C1BBB" w:rsidRDefault="001E0BF4" w:rsidP="001E0BF4">
      <w:pPr>
        <w:pStyle w:val="Akapitzlist"/>
        <w:tabs>
          <w:tab w:val="left" w:pos="404"/>
        </w:tabs>
        <w:spacing w:before="56"/>
        <w:ind w:left="896"/>
        <w:rPr>
          <w:rFonts w:ascii="Verdana" w:hAnsi="Verdana"/>
          <w:b/>
          <w:i/>
        </w:rPr>
      </w:pPr>
    </w:p>
    <w:p w14:paraId="5BB0DF25" w14:textId="77777777" w:rsidR="001E0BF4" w:rsidRPr="006C1BBB" w:rsidRDefault="001E0BF4" w:rsidP="001E0BF4">
      <w:pPr>
        <w:pStyle w:val="Akapitzlist"/>
        <w:tabs>
          <w:tab w:val="left" w:pos="404"/>
        </w:tabs>
        <w:spacing w:before="56"/>
        <w:ind w:left="896"/>
        <w:rPr>
          <w:rFonts w:ascii="Verdana" w:hAnsi="Verdana"/>
          <w:b/>
          <w:i/>
        </w:rPr>
        <w:sectPr w:rsidR="001E0BF4" w:rsidRPr="006C1BBB" w:rsidSect="005D5698">
          <w:headerReference w:type="default" r:id="rId13"/>
          <w:footerReference w:type="default" r:id="rId14"/>
          <w:endnotePr>
            <w:numFmt w:val="decimal"/>
          </w:endnotePr>
          <w:pgSz w:w="16838" w:h="11906" w:orient="landscape"/>
          <w:pgMar w:top="720" w:right="720" w:bottom="720" w:left="720" w:header="720" w:footer="720" w:gutter="0"/>
          <w:cols w:space="708"/>
          <w:formProt w:val="0"/>
          <w:docGrid w:linePitch="299" w:charSpace="4096"/>
        </w:sectPr>
      </w:pPr>
    </w:p>
    <w:p w14:paraId="2B6D7BEA" w14:textId="77777777" w:rsidR="001E0BF4" w:rsidRPr="006C1BBB" w:rsidRDefault="001E0BF4" w:rsidP="001E0BF4">
      <w:pPr>
        <w:pStyle w:val="Tekstpodstawowy"/>
        <w:numPr>
          <w:ilvl w:val="0"/>
          <w:numId w:val="32"/>
        </w:numPr>
        <w:spacing w:before="5"/>
        <w:rPr>
          <w:rFonts w:ascii="Verdana" w:hAnsi="Verdana"/>
          <w:i/>
        </w:rPr>
      </w:pPr>
      <w:r w:rsidRPr="006C1BBB">
        <w:rPr>
          <w:rFonts w:ascii="Verdana" w:hAnsi="Verdana"/>
          <w:b/>
          <w:i/>
        </w:rPr>
        <w:lastRenderedPageBreak/>
        <w:t>Plan działalności w ramach kolejnych lat obrotowych</w:t>
      </w:r>
      <w:r w:rsidRPr="006C1BBB">
        <w:rPr>
          <w:rFonts w:ascii="Verdana" w:hAnsi="Verdana"/>
          <w:i/>
        </w:rPr>
        <w:t>, w obrębie których będzie realizowany projekt</w:t>
      </w:r>
    </w:p>
    <w:p w14:paraId="223781F2" w14:textId="77777777" w:rsidR="001E0BF4" w:rsidRPr="006C1BBB" w:rsidRDefault="001E0BF4" w:rsidP="001E0BF4">
      <w:pPr>
        <w:spacing w:after="6"/>
        <w:ind w:left="176" w:right="573"/>
        <w:rPr>
          <w:rFonts w:ascii="Verdana" w:hAnsi="Verdana"/>
          <w:i/>
          <w:u w:val="single"/>
          <w:shd w:val="clear" w:color="auto" w:fill="FFFF00"/>
        </w:rPr>
      </w:pPr>
      <w:r w:rsidRPr="006C1BBB">
        <w:rPr>
          <w:rFonts w:ascii="Verdana" w:hAnsi="Verdana"/>
          <w:i/>
        </w:rPr>
        <w:t>Pierwszy rok działalności - [</w:t>
      </w:r>
      <w:r w:rsidRPr="006C1BBB">
        <w:rPr>
          <w:rFonts w:ascii="Verdana" w:hAnsi="Verdana"/>
          <w:b/>
          <w:i/>
          <w:shd w:val="clear" w:color="auto" w:fill="00FFFF"/>
        </w:rPr>
        <w:t>RRRR</w:t>
      </w:r>
      <w:r w:rsidRPr="006C1BBB">
        <w:rPr>
          <w:rFonts w:ascii="Verdana" w:hAnsi="Verdana"/>
          <w:i/>
        </w:rPr>
        <w:t xml:space="preserve">] </w:t>
      </w:r>
      <w:r w:rsidRPr="006C1BBB">
        <w:rPr>
          <w:rFonts w:ascii="Verdana" w:hAnsi="Verdana"/>
          <w:b/>
          <w:i/>
        </w:rPr>
        <w:t xml:space="preserve">- </w:t>
      </w:r>
      <w:r w:rsidRPr="006C1BBB">
        <w:rPr>
          <w:rFonts w:ascii="Verdana" w:hAnsi="Verdana"/>
          <w:i/>
          <w:shd w:val="clear" w:color="auto" w:fill="FFFF00"/>
        </w:rPr>
        <w:t xml:space="preserve">wpisz planowany budżet działalności organizacji wnioskodawcy </w:t>
      </w:r>
      <w:r w:rsidRPr="006C1BBB">
        <w:rPr>
          <w:rFonts w:ascii="Verdana" w:hAnsi="Verdana"/>
          <w:i/>
          <w:u w:val="single"/>
          <w:shd w:val="clear" w:color="auto" w:fill="FFFF00"/>
        </w:rPr>
        <w:t>bez uwzględnienia budżetu projektu</w:t>
      </w:r>
    </w:p>
    <w:bookmarkStart w:id="2" w:name="_MON_1685862654"/>
    <w:bookmarkEnd w:id="2"/>
    <w:p w14:paraId="4680F4C2" w14:textId="77777777" w:rsidR="001E0BF4" w:rsidRPr="006C1BBB" w:rsidRDefault="001E0BF4" w:rsidP="001E0BF4">
      <w:pPr>
        <w:spacing w:after="6"/>
        <w:ind w:left="176" w:right="573"/>
        <w:rPr>
          <w:rFonts w:ascii="Verdana" w:hAnsi="Verdana"/>
          <w:i/>
          <w:shd w:val="clear" w:color="auto" w:fill="FFFF00"/>
        </w:rPr>
      </w:pPr>
      <w:r w:rsidRPr="006C1BBB">
        <w:rPr>
          <w:rFonts w:ascii="Verdana" w:hAnsi="Verdana"/>
          <w:i/>
          <w:u w:val="single"/>
          <w:shd w:val="clear" w:color="auto" w:fill="FFFF00"/>
        </w:rPr>
        <w:object w:dxaOrig="8040" w:dyaOrig="12993" w14:anchorId="09DDB5E7">
          <v:shape id="_x0000_i1026" type="#_x0000_t75" style="width:387pt;height:625.5pt" o:ole="">
            <v:imagedata r:id="rId15" o:title=""/>
          </v:shape>
          <o:OLEObject Type="Embed" ProgID="Excel.Sheet.12" ShapeID="_x0000_i1026" DrawAspect="Content" ObjectID="_1781937402" r:id="rId16"/>
        </w:object>
      </w:r>
    </w:p>
    <w:p w14:paraId="5C3A9A21" w14:textId="77777777" w:rsidR="001E0BF4" w:rsidRPr="006C1BBB" w:rsidRDefault="001E0BF4" w:rsidP="001E0BF4">
      <w:pPr>
        <w:rPr>
          <w:rFonts w:ascii="Verdana" w:hAnsi="Verdana"/>
        </w:rPr>
        <w:sectPr w:rsidR="001E0BF4" w:rsidRPr="006C1BBB" w:rsidSect="005D5698">
          <w:headerReference w:type="default" r:id="rId17"/>
          <w:footerReference w:type="default" r:id="rId18"/>
          <w:footnotePr>
            <w:numRestart w:val="eachSect"/>
          </w:footnotePr>
          <w:pgSz w:w="11906" w:h="16838"/>
          <w:pgMar w:top="720" w:right="720" w:bottom="720" w:left="720" w:header="720" w:footer="720" w:gutter="0"/>
          <w:cols w:space="708"/>
          <w:formProt w:val="0"/>
          <w:docGrid w:linePitch="299" w:charSpace="4096"/>
        </w:sectPr>
      </w:pPr>
    </w:p>
    <w:p w14:paraId="4F37D428" w14:textId="77777777" w:rsidR="001E0BF4" w:rsidRPr="006C1BBB" w:rsidRDefault="001E0BF4" w:rsidP="001E0BF4">
      <w:pPr>
        <w:pStyle w:val="Tekstpodstawowy"/>
        <w:spacing w:before="8"/>
        <w:rPr>
          <w:rFonts w:ascii="Verdana" w:hAnsi="Verdana"/>
          <w:i/>
        </w:rPr>
      </w:pPr>
    </w:p>
    <w:p w14:paraId="2BD2D926" w14:textId="5B16C696" w:rsidR="001E0BF4" w:rsidRPr="006C1BBB" w:rsidRDefault="001E0BF4" w:rsidP="001E0BF4">
      <w:pPr>
        <w:spacing w:before="73" w:after="4"/>
        <w:ind w:left="176" w:right="573"/>
        <w:rPr>
          <w:rFonts w:ascii="Verdana" w:hAnsi="Verdana"/>
          <w:i/>
        </w:rPr>
      </w:pPr>
      <w:r w:rsidRPr="006C1BBB"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6C7FB1" wp14:editId="4EE8FBF5">
                <wp:simplePos x="0" y="0"/>
                <wp:positionH relativeFrom="page">
                  <wp:posOffset>2757805</wp:posOffset>
                </wp:positionH>
                <wp:positionV relativeFrom="paragraph">
                  <wp:posOffset>63500</wp:posOffset>
                </wp:positionV>
                <wp:extent cx="3692525" cy="171450"/>
                <wp:effectExtent l="0" t="0" r="3175" b="0"/>
                <wp:wrapNone/>
                <wp:docPr id="7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92525" cy="1714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5CC49" id="Prostokąt 1" o:spid="_x0000_s1026" style="position:absolute;margin-left:217.15pt;margin-top:5pt;width:290.75pt;height:13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n6ngAEAAPsCAAAOAAAAZHJzL2Uyb0RvYy54bWysUk1PGzEQvSP1P1i+N96kDZRVNhyKwgUB&#10;EvADHK+dtbA91oybTf49tvNR1N4QexjtfL2Z98aLm513bKuRLISOTycNZzoo6G3YdPz1ZfX9F2eU&#10;ZOilg6A7vtfEb5bfLhZjbPUMBnC9RpZBArVj7PiQUmyFIDVoL2kCUYecNIBepuziRvQox4zunZg1&#10;zaUYAfuIoDRRjt4eknxZ8Y3RKj0aQzox1/G8W6oWq10XK5YL2W5QxsGq4xryE1t4aUMeeoa6lUmy&#10;P2j/g/JWIRCYNFHgBRhjla4cMptp8w+b50FGXblkcSieZaKvg1UP2+f4hGV1iveg3igrIsZI7TlT&#10;HDrW7Az6UpsXZ7uq4v6sot4lpnLwx+X1bD6bc6Zybno1/TmvMgvZnrojUrrT4Fn56TjmK1Xx5Pae&#10;Upkv21NJXQyc7VfWuergZv3bIdvKfNFV/poTOn0sc6EUByhtB8QSqcQOXAqrNfT7JzwRzgrX0cfX&#10;UE740a/df9/s8h0AAP//AwBQSwMEFAAGAAgAAAAhAD2Dy1reAAAACgEAAA8AAABkcnMvZG93bnJl&#10;di54bWxMj8tOwzAQRfdI/IM1SOyoHdIACnEqHgKxLAUBSzce4kA8DrHbhr/vdAXL0b26c061mHwv&#10;tjjGLpCGbKZAIDXBdtRqeH15OLsCEZMha/pAqOEXIyzq46PKlDbs6Bm3q9QKHqFYGg0upaGUMjYO&#10;vYmzMCBx9hlGbxKfYyvtaHY87nt5rtSF9KYj/uDMgHcOm+/Vxmv4WL6/3Tq/xKko4uPPk78PmfrS&#10;+vRkurkGkXBKf2U44DM61My0DhuyUfQa5vk85yoHip0OBZUVLLPWkF8qkHUl/yvUewAAAP//AwBQ&#10;SwECLQAUAAYACAAAACEAtoM4kv4AAADhAQAAEwAAAAAAAAAAAAAAAAAAAAAAW0NvbnRlbnRfVHlw&#10;ZXNdLnhtbFBLAQItABQABgAIAAAAIQA4/SH/1gAAAJQBAAALAAAAAAAAAAAAAAAAAC8BAABfcmVs&#10;cy8ucmVsc1BLAQItABQABgAIAAAAIQDK2n6ngAEAAPsCAAAOAAAAAAAAAAAAAAAAAC4CAABkcnMv&#10;ZTJvRG9jLnhtbFBLAQItABQABgAIAAAAIQA9g8ta3gAAAAoBAAAPAAAAAAAAAAAAAAAAANoDAABk&#10;cnMvZG93bnJldi54bWxQSwUGAAAAAAQABADzAAAA5QQAAAAA&#10;" fillcolor="yellow" stroked="f">
                <w10:wrap anchorx="page"/>
              </v:rect>
            </w:pict>
          </mc:Fallback>
        </mc:AlternateContent>
      </w:r>
      <w:r w:rsidRPr="006C1BBB">
        <w:rPr>
          <w:rFonts w:ascii="Verdana" w:hAnsi="Verdana"/>
          <w:i/>
        </w:rPr>
        <w:t>Drugi rok działalności- [</w:t>
      </w:r>
      <w:r w:rsidRPr="006C1BBB">
        <w:rPr>
          <w:rFonts w:ascii="Verdana" w:hAnsi="Verdana"/>
          <w:b/>
          <w:i/>
          <w:shd w:val="clear" w:color="auto" w:fill="00FFFF"/>
        </w:rPr>
        <w:t>RRRR</w:t>
      </w:r>
      <w:r w:rsidRPr="006C1BBB">
        <w:rPr>
          <w:rFonts w:ascii="Verdana" w:hAnsi="Verdana"/>
          <w:i/>
        </w:rPr>
        <w:t xml:space="preserve">] - </w:t>
      </w:r>
      <w:r w:rsidRPr="006C1BBB">
        <w:rPr>
          <w:rFonts w:ascii="Verdana" w:hAnsi="Verdana"/>
          <w:i/>
          <w:highlight w:val="yellow"/>
        </w:rPr>
        <w:t>wpisz kolejny rok</w:t>
      </w:r>
      <w:r w:rsidRPr="006C1BBB">
        <w:rPr>
          <w:rStyle w:val="Odwoanieprzypisudolnego"/>
          <w:rFonts w:ascii="Verdana" w:hAnsi="Verdana"/>
          <w:i/>
          <w:highlight w:val="yellow"/>
        </w:rPr>
        <w:footnoteReference w:id="6"/>
      </w:r>
      <w:r w:rsidRPr="006C1BBB">
        <w:rPr>
          <w:rFonts w:ascii="Verdana" w:hAnsi="Verdana"/>
          <w:i/>
          <w:highlight w:val="yellow"/>
        </w:rPr>
        <w:t xml:space="preserve">, jeśli Twój projekt będzie trwał dłużej, niż jeden </w:t>
      </w:r>
      <w:r w:rsidRPr="006C1BBB">
        <w:rPr>
          <w:rFonts w:ascii="Verdana" w:hAnsi="Verdana"/>
          <w:i/>
          <w:highlight w:val="yellow"/>
          <w:shd w:val="clear" w:color="auto" w:fill="FFFF00"/>
        </w:rPr>
        <w:t xml:space="preserve">rok obrotowy i usuń treść instrukcji albo usuń zbędną treść instrukcji wraz z tabelą, jeśli projekt Twój będzie trwał w ramach jednego roku obrotowego] </w:t>
      </w:r>
      <w:r w:rsidRPr="006C1BBB">
        <w:rPr>
          <w:rFonts w:ascii="Verdana" w:hAnsi="Verdana"/>
          <w:b/>
          <w:i/>
          <w:highlight w:val="yellow"/>
          <w:shd w:val="clear" w:color="auto" w:fill="FFFF00"/>
        </w:rPr>
        <w:t xml:space="preserve">=&gt; planowany budżet działalności organizacji wnioskodawcy - </w:t>
      </w:r>
      <w:r w:rsidRPr="006C1BBB">
        <w:rPr>
          <w:rFonts w:ascii="Verdana" w:hAnsi="Verdana"/>
          <w:i/>
          <w:highlight w:val="yellow"/>
          <w:u w:val="single"/>
          <w:shd w:val="clear" w:color="auto" w:fill="FFFF00"/>
        </w:rPr>
        <w:t>bez uwzględnienia budżetu projektu</w:t>
      </w:r>
    </w:p>
    <w:p w14:paraId="2B22ED2B" w14:textId="2CEC2386" w:rsidR="001E0BF4" w:rsidRPr="006C1BBB" w:rsidRDefault="001E0BF4" w:rsidP="001E0BF4">
      <w:pPr>
        <w:pStyle w:val="Tekstpodstawowy"/>
        <w:rPr>
          <w:rFonts w:ascii="Verdana" w:hAnsi="Verdana"/>
          <w:i/>
        </w:rPr>
      </w:pPr>
      <w:r w:rsidRPr="006C1BBB">
        <w:rPr>
          <w:rFonts w:ascii="Verdana" w:hAnsi="Verdana"/>
          <w:i/>
        </w:rPr>
        <w:object w:dxaOrig="8040" w:dyaOrig="12993" w14:anchorId="1998091B">
          <v:shape id="_x0000_i1027" type="#_x0000_t75" style="width:345.75pt;height:559.5pt" o:ole="">
            <v:imagedata r:id="rId19" o:title=""/>
          </v:shape>
          <o:OLEObject Type="Embed" ProgID="Excel.Sheet.12" ShapeID="_x0000_i1027" DrawAspect="Content" ObjectID="_1781937403" r:id="rId20"/>
        </w:object>
      </w:r>
    </w:p>
    <w:p w14:paraId="75F148BC" w14:textId="77777777" w:rsidR="001E0BF4" w:rsidRPr="006C1BBB" w:rsidRDefault="001E0BF4" w:rsidP="001E0BF4">
      <w:pPr>
        <w:pStyle w:val="Tekstpodstawowy"/>
        <w:spacing w:before="11"/>
        <w:rPr>
          <w:rFonts w:ascii="Verdana" w:hAnsi="Verdana"/>
        </w:rPr>
        <w:sectPr w:rsidR="001E0BF4" w:rsidRPr="006C1BBB">
          <w:headerReference w:type="default" r:id="rId21"/>
          <w:footerReference w:type="default" r:id="rId22"/>
          <w:endnotePr>
            <w:numFmt w:val="decimal"/>
          </w:endnotePr>
          <w:pgSz w:w="11906" w:h="16838"/>
          <w:pgMar w:top="777" w:right="1000" w:bottom="777" w:left="1240" w:header="720" w:footer="720" w:gutter="0"/>
          <w:cols w:space="708"/>
          <w:formProt w:val="0"/>
          <w:docGrid w:linePitch="100" w:charSpace="4096"/>
        </w:sectPr>
      </w:pPr>
    </w:p>
    <w:p w14:paraId="44804464" w14:textId="77777777" w:rsidR="001E0BF4" w:rsidRPr="006C1BBB" w:rsidRDefault="001E0BF4" w:rsidP="001E0BF4">
      <w:pPr>
        <w:pStyle w:val="Tekstpodstawowy"/>
        <w:spacing w:before="11"/>
        <w:rPr>
          <w:rFonts w:ascii="Verdana" w:hAnsi="Verdana"/>
        </w:rPr>
      </w:pPr>
    </w:p>
    <w:p w14:paraId="07CC7FFB" w14:textId="2AFD27D6" w:rsidR="001E0BF4" w:rsidRPr="006C1BBB" w:rsidRDefault="001E0BF4" w:rsidP="004234CF">
      <w:pPr>
        <w:jc w:val="center"/>
        <w:rPr>
          <w:rFonts w:ascii="Verdana" w:hAnsi="Verdana"/>
        </w:rPr>
      </w:pPr>
      <w:r w:rsidRPr="006C1BBB">
        <w:rPr>
          <w:rFonts w:ascii="Verdana" w:hAnsi="Verdana"/>
        </w:rPr>
        <w:t>CZĘŚĆ UBEZPIECZENIOWA</w:t>
      </w:r>
    </w:p>
    <w:p w14:paraId="4B5676E2" w14:textId="77777777" w:rsidR="001E0BF4" w:rsidRPr="006C1BBB" w:rsidRDefault="001E0BF4" w:rsidP="001E0BF4">
      <w:pPr>
        <w:ind w:left="176"/>
        <w:rPr>
          <w:rFonts w:ascii="Verdana" w:hAnsi="Verdana"/>
          <w:b/>
          <w:i/>
        </w:rPr>
      </w:pPr>
    </w:p>
    <w:p w14:paraId="4F1B8681" w14:textId="77777777" w:rsidR="001E0BF4" w:rsidRPr="006C1BBB" w:rsidRDefault="001E0BF4" w:rsidP="001E0BF4">
      <w:pPr>
        <w:ind w:left="176"/>
        <w:rPr>
          <w:rFonts w:ascii="Verdana" w:hAnsi="Verdana"/>
          <w:b/>
          <w:i/>
        </w:rPr>
      </w:pPr>
      <w:r w:rsidRPr="006C1BBB">
        <w:rPr>
          <w:rFonts w:ascii="Verdana" w:hAnsi="Verdana"/>
          <w:b/>
          <w:i/>
        </w:rPr>
        <w:t>WPROWADZENIE</w:t>
      </w:r>
    </w:p>
    <w:p w14:paraId="6E03EADC" w14:textId="77777777" w:rsidR="001E0BF4" w:rsidRPr="006C1BBB" w:rsidRDefault="001E0BF4" w:rsidP="001E0BF4">
      <w:pPr>
        <w:ind w:left="176" w:right="415"/>
        <w:jc w:val="both"/>
        <w:rPr>
          <w:rFonts w:ascii="Verdana" w:hAnsi="Verdana"/>
          <w:i/>
        </w:rPr>
      </w:pPr>
      <w:r w:rsidRPr="006C1BBB">
        <w:rPr>
          <w:rFonts w:ascii="Verdana" w:hAnsi="Verdana"/>
          <w:i/>
        </w:rPr>
        <w:t>Świadomość i rozpoznawanie swoich walorów, jak i niedostatków wewnątrz organizacji oraz zewnętrznych możliwości i zagrożeń w obszarze mikro- i makroekonomicznego otoczenia, pozwala zidentyfikować obszary generujące lub mogące generować ryzyko zawodowe swojej działalności.</w:t>
      </w:r>
    </w:p>
    <w:p w14:paraId="2755FE9F" w14:textId="77777777" w:rsidR="001E0BF4" w:rsidRPr="006C1BBB" w:rsidRDefault="001E0BF4" w:rsidP="001E0BF4">
      <w:pPr>
        <w:pStyle w:val="Tekstpodstawowy"/>
        <w:spacing w:before="2"/>
        <w:rPr>
          <w:rFonts w:ascii="Verdana" w:hAnsi="Verdana"/>
          <w:i/>
        </w:rPr>
      </w:pPr>
    </w:p>
    <w:p w14:paraId="2915E79D" w14:textId="77777777" w:rsidR="001E0BF4" w:rsidRPr="006C1BBB" w:rsidRDefault="001E0BF4" w:rsidP="001E0BF4">
      <w:pPr>
        <w:spacing w:before="1"/>
        <w:ind w:left="176" w:right="419"/>
        <w:jc w:val="both"/>
        <w:rPr>
          <w:rFonts w:ascii="Verdana" w:hAnsi="Verdana"/>
          <w:i/>
        </w:rPr>
      </w:pPr>
      <w:r w:rsidRPr="006C1BBB">
        <w:rPr>
          <w:rFonts w:ascii="Verdana" w:hAnsi="Verdana"/>
          <w:i/>
        </w:rPr>
        <w:t>Określenie punktu wyjścia jest podstawą posiadania wizji działalności w długim okresie, w konsekwencji strategii, a co za tym idzie, zminimalizowania prawdopodobieństwa</w:t>
      </w:r>
      <w:r w:rsidRPr="006C1BBB">
        <w:rPr>
          <w:rFonts w:ascii="Verdana" w:hAnsi="Verdana"/>
          <w:i/>
          <w:spacing w:val="-15"/>
        </w:rPr>
        <w:t xml:space="preserve"> </w:t>
      </w:r>
      <w:r w:rsidRPr="006C1BBB">
        <w:rPr>
          <w:rFonts w:ascii="Verdana" w:hAnsi="Verdana"/>
          <w:i/>
        </w:rPr>
        <w:t>bankructwa.</w:t>
      </w:r>
    </w:p>
    <w:p w14:paraId="4863414F" w14:textId="77777777" w:rsidR="001E0BF4" w:rsidRPr="006C1BBB" w:rsidRDefault="001E0BF4" w:rsidP="001E0BF4">
      <w:pPr>
        <w:ind w:left="176" w:right="413"/>
        <w:jc w:val="both"/>
        <w:rPr>
          <w:rFonts w:ascii="Verdana" w:hAnsi="Verdana"/>
          <w:i/>
        </w:rPr>
      </w:pPr>
      <w:r w:rsidRPr="006C1BBB">
        <w:rPr>
          <w:rFonts w:ascii="Verdana" w:hAnsi="Verdana"/>
          <w:i/>
        </w:rPr>
        <w:t>Podjęcie konkretnych działań w kierunku usuwania słabych i wzmacniania mocnych stron swojej działalności – tych które zależą tylko od wewnętrznych decyzji, jak również ubezpieczenie lub/i zabezpieczenie od ryzyka zawodowego na zewnątrz, świadczy o prowadzeniu racjonalnej i odpowiedzialnej polityki zarządzania ryzykiem, jego nieustannej kontroli i wprowadzaniu niezbędnych korekt w swoim postępowaniu</w:t>
      </w:r>
      <w:r w:rsidRPr="006C1BBB">
        <w:rPr>
          <w:rFonts w:ascii="Verdana" w:hAnsi="Verdana"/>
          <w:i/>
          <w:spacing w:val="-10"/>
        </w:rPr>
        <w:t xml:space="preserve"> </w:t>
      </w:r>
      <w:r w:rsidRPr="006C1BBB">
        <w:rPr>
          <w:rFonts w:ascii="Verdana" w:hAnsi="Verdana"/>
          <w:i/>
        </w:rPr>
        <w:t>zawodowym.</w:t>
      </w:r>
    </w:p>
    <w:p w14:paraId="22CD5449" w14:textId="77777777" w:rsidR="001E0BF4" w:rsidRPr="006C1BBB" w:rsidRDefault="001E0BF4" w:rsidP="001E0BF4">
      <w:pPr>
        <w:pStyle w:val="Tekstpodstawowy"/>
        <w:rPr>
          <w:rFonts w:ascii="Verdana" w:hAnsi="Verdana"/>
          <w:i/>
        </w:rPr>
      </w:pPr>
    </w:p>
    <w:p w14:paraId="3A272D2A" w14:textId="77777777" w:rsidR="001E0BF4" w:rsidRPr="006C1BBB" w:rsidRDefault="001E0BF4" w:rsidP="001E0BF4">
      <w:pPr>
        <w:ind w:left="176" w:right="414"/>
        <w:jc w:val="both"/>
        <w:rPr>
          <w:rFonts w:ascii="Verdana" w:hAnsi="Verdana"/>
          <w:i/>
        </w:rPr>
      </w:pPr>
      <w:r w:rsidRPr="006C1BBB">
        <w:rPr>
          <w:rFonts w:ascii="Verdana" w:hAnsi="Verdana"/>
          <w:i/>
        </w:rPr>
        <w:t>Dla celów uzyskania profilu/obrazu organizacji wnioskodawcy w obszarze zarządzania ryzykiem zawodowym i sprawdzenia świadomego podejścia do zagadnienia, uprzejmie prosimy o poddanie się samo-weryfikacji z zastosowaniem poniższych analiz.</w:t>
      </w:r>
    </w:p>
    <w:p w14:paraId="0BFC8A63" w14:textId="77777777" w:rsidR="001E0BF4" w:rsidRPr="006C1BBB" w:rsidRDefault="001E0BF4" w:rsidP="001E0BF4">
      <w:pPr>
        <w:pStyle w:val="Tekstpodstawowy"/>
        <w:rPr>
          <w:rFonts w:ascii="Verdana" w:hAnsi="Verdana"/>
          <w:i/>
        </w:rPr>
      </w:pPr>
    </w:p>
    <w:p w14:paraId="7255C18B" w14:textId="77777777" w:rsidR="001E0BF4" w:rsidRPr="006C1BBB" w:rsidRDefault="001E0BF4" w:rsidP="004234CF">
      <w:pPr>
        <w:rPr>
          <w:rFonts w:ascii="Verdana" w:hAnsi="Verdana"/>
        </w:rPr>
      </w:pPr>
      <w:r w:rsidRPr="006C1BBB">
        <w:rPr>
          <w:rFonts w:ascii="Verdana" w:hAnsi="Verdana"/>
        </w:rPr>
        <w:t>UWAGA</w:t>
      </w:r>
    </w:p>
    <w:p w14:paraId="5EEED992" w14:textId="77777777" w:rsidR="001E0BF4" w:rsidRPr="006C1BBB" w:rsidRDefault="001E0BF4" w:rsidP="001E0BF4">
      <w:pPr>
        <w:ind w:left="176" w:right="412" w:firstLine="50"/>
        <w:jc w:val="both"/>
        <w:rPr>
          <w:rFonts w:ascii="Verdana" w:hAnsi="Verdana"/>
        </w:rPr>
      </w:pPr>
      <w:r w:rsidRPr="006C1BBB">
        <w:rPr>
          <w:rFonts w:ascii="Verdana" w:hAnsi="Verdana"/>
          <w:i/>
        </w:rPr>
        <w:t xml:space="preserve">W trakcie wprowadzania danych do tabel w sekcji </w:t>
      </w:r>
      <w:r w:rsidRPr="006C1BBB">
        <w:rPr>
          <w:rFonts w:ascii="Verdana" w:hAnsi="Verdana"/>
          <w:b/>
          <w:i/>
        </w:rPr>
        <w:t>V - VII</w:t>
      </w:r>
      <w:r w:rsidRPr="006C1BBB">
        <w:rPr>
          <w:rFonts w:ascii="Verdana" w:hAnsi="Verdana"/>
          <w:i/>
        </w:rPr>
        <w:t xml:space="preserve">, możesz dopisywać swój komentarz/uwagi w miejscach odnoszących się do poruszanych zagadnień. Dodatkowo na końcu deklaracji przed oświadczeniami i podpisem  możesz  dodać  swoje ogólne  komentarze i uwagi. W sytuacji wątpliwości skontaktuj się z właściwym sektorem programu Erasmus+ i Europejskiego Korpusu Solidarności - patrz kontakt </w:t>
      </w:r>
      <w:hyperlink r:id="rId23">
        <w:r w:rsidRPr="006C1BBB">
          <w:rPr>
            <w:rStyle w:val="ListLabel32"/>
            <w:rFonts w:ascii="Verdana" w:hAnsi="Verdana"/>
          </w:rPr>
          <w:t>www.frse.org.pl</w:t>
        </w:r>
      </w:hyperlink>
    </w:p>
    <w:p w14:paraId="0C1D9B6C" w14:textId="77777777" w:rsidR="001E0BF4" w:rsidRPr="006C1BBB" w:rsidRDefault="001E0BF4" w:rsidP="001E0BF4">
      <w:pPr>
        <w:pStyle w:val="Tekstpodstawowy"/>
        <w:rPr>
          <w:rFonts w:ascii="Verdana" w:hAnsi="Verdana"/>
          <w:b/>
          <w:i/>
        </w:rPr>
      </w:pPr>
    </w:p>
    <w:p w14:paraId="66E0287E" w14:textId="77777777" w:rsidR="001E0BF4" w:rsidRPr="006C1BBB" w:rsidRDefault="001E0BF4" w:rsidP="004234CF">
      <w:pPr>
        <w:rPr>
          <w:rFonts w:ascii="Verdana" w:hAnsi="Verdana"/>
        </w:rPr>
      </w:pPr>
      <w:r w:rsidRPr="006C1BBB">
        <w:rPr>
          <w:rFonts w:ascii="Verdana" w:hAnsi="Verdana"/>
        </w:rPr>
        <w:t>Analiza MOCNYCH i SŁABYCH czynników wewnątrz</w:t>
      </w:r>
      <w:r w:rsidRPr="006C1BBB">
        <w:rPr>
          <w:rFonts w:ascii="Verdana" w:hAnsi="Verdana"/>
          <w:spacing w:val="-22"/>
        </w:rPr>
        <w:t xml:space="preserve"> </w:t>
      </w:r>
      <w:r w:rsidRPr="006C1BBB">
        <w:rPr>
          <w:rFonts w:ascii="Verdana" w:hAnsi="Verdana"/>
        </w:rPr>
        <w:t>organizacji</w:t>
      </w:r>
    </w:p>
    <w:p w14:paraId="407E54B2" w14:textId="77777777" w:rsidR="001E0BF4" w:rsidRPr="006C1BBB" w:rsidRDefault="001E0BF4" w:rsidP="001E0BF4">
      <w:pPr>
        <w:spacing w:before="4" w:line="235" w:lineRule="auto"/>
        <w:ind w:left="176" w:right="415"/>
        <w:jc w:val="both"/>
        <w:rPr>
          <w:rFonts w:ascii="Verdana" w:hAnsi="Verdana"/>
          <w:i/>
        </w:rPr>
      </w:pPr>
      <w:r w:rsidRPr="006C1BBB">
        <w:rPr>
          <w:rFonts w:ascii="Verdana" w:hAnsi="Verdana"/>
          <w:i/>
        </w:rPr>
        <w:t>Na podstawie złożonej CZĘŚCI FINANSOWEJ - posiadanych aktywów finansowych, jak i niewymiernych (w wartościach pieniężnych), zestawu kompetencji niezbędnych do przetrwania na rynku  –  tych które posiadają firmy wiodące w branży (benchmarking), jak i kluczowych (core) kompetencji swojej organizacji - dających przewagę i odróżniających od konkurencji, tj. na podstawie posiadanych udokumentowanych lub</w:t>
      </w:r>
      <w:r w:rsidRPr="006C1BBB">
        <w:rPr>
          <w:rFonts w:ascii="Verdana" w:hAnsi="Verdana"/>
          <w:i/>
          <w:spacing w:val="-18"/>
        </w:rPr>
        <w:t xml:space="preserve"> </w:t>
      </w:r>
      <w:r w:rsidRPr="006C1BBB">
        <w:rPr>
          <w:rFonts w:ascii="Verdana" w:hAnsi="Verdana"/>
          <w:i/>
        </w:rPr>
        <w:t>nieudokumentowanych</w:t>
      </w:r>
      <w:r w:rsidRPr="006C1BBB">
        <w:rPr>
          <w:rStyle w:val="Odwoanieprzypisudolnego"/>
          <w:rFonts w:ascii="Verdana" w:hAnsi="Verdana"/>
          <w:i/>
        </w:rPr>
        <w:footnoteReference w:id="7"/>
      </w:r>
      <w:r w:rsidRPr="006C1BBB">
        <w:rPr>
          <w:rFonts w:ascii="Verdana" w:hAnsi="Verdana"/>
          <w:i/>
          <w:position w:val="10"/>
        </w:rPr>
        <w:t xml:space="preserve"> </w:t>
      </w:r>
      <w:r w:rsidRPr="006C1BBB">
        <w:rPr>
          <w:rFonts w:ascii="Verdana" w:hAnsi="Verdana"/>
          <w:i/>
        </w:rPr>
        <w:t>np.:</w:t>
      </w:r>
    </w:p>
    <w:p w14:paraId="49841238" w14:textId="77777777" w:rsidR="001E0BF4" w:rsidRPr="006C1BBB" w:rsidRDefault="001E0BF4" w:rsidP="001E0BF4">
      <w:pPr>
        <w:pStyle w:val="Tekstpodstawowy"/>
        <w:spacing w:before="12"/>
        <w:rPr>
          <w:rFonts w:ascii="Verdana" w:hAnsi="Verdana"/>
          <w:i/>
        </w:rPr>
      </w:pPr>
    </w:p>
    <w:p w14:paraId="6ABBDB36" w14:textId="77777777" w:rsidR="001E0BF4" w:rsidRPr="006C1BBB" w:rsidRDefault="001E0BF4" w:rsidP="001E0BF4">
      <w:pPr>
        <w:pStyle w:val="Akapitzlist"/>
        <w:numPr>
          <w:ilvl w:val="1"/>
          <w:numId w:val="32"/>
        </w:numPr>
        <w:tabs>
          <w:tab w:val="left" w:pos="941"/>
          <w:tab w:val="left" w:pos="942"/>
        </w:tabs>
        <w:spacing w:after="0" w:line="240" w:lineRule="auto"/>
        <w:contextualSpacing w:val="0"/>
        <w:rPr>
          <w:rFonts w:ascii="Verdana" w:hAnsi="Verdana"/>
          <w:i/>
        </w:rPr>
      </w:pPr>
      <w:r w:rsidRPr="006C1BBB">
        <w:rPr>
          <w:rFonts w:ascii="Verdana" w:hAnsi="Verdana"/>
          <w:i/>
        </w:rPr>
        <w:t>uprawnień i</w:t>
      </w:r>
      <w:r w:rsidRPr="006C1BBB">
        <w:rPr>
          <w:rFonts w:ascii="Verdana" w:hAnsi="Verdana"/>
          <w:i/>
          <w:spacing w:val="-3"/>
        </w:rPr>
        <w:t xml:space="preserve"> </w:t>
      </w:r>
      <w:r w:rsidRPr="006C1BBB">
        <w:rPr>
          <w:rFonts w:ascii="Verdana" w:hAnsi="Verdana"/>
          <w:i/>
        </w:rPr>
        <w:t>certyfikatów,</w:t>
      </w:r>
    </w:p>
    <w:p w14:paraId="43D5A3E6" w14:textId="77777777" w:rsidR="001E0BF4" w:rsidRPr="006C1BBB" w:rsidRDefault="001E0BF4" w:rsidP="001E0BF4">
      <w:pPr>
        <w:pStyle w:val="Akapitzlist"/>
        <w:numPr>
          <w:ilvl w:val="1"/>
          <w:numId w:val="32"/>
        </w:numPr>
        <w:tabs>
          <w:tab w:val="left" w:pos="941"/>
          <w:tab w:val="left" w:pos="942"/>
        </w:tabs>
        <w:spacing w:after="0" w:line="240" w:lineRule="auto"/>
        <w:contextualSpacing w:val="0"/>
        <w:rPr>
          <w:rFonts w:ascii="Verdana" w:hAnsi="Verdana"/>
          <w:i/>
        </w:rPr>
      </w:pPr>
      <w:r w:rsidRPr="006C1BBB">
        <w:rPr>
          <w:rFonts w:ascii="Verdana" w:hAnsi="Verdana"/>
          <w:i/>
        </w:rPr>
        <w:t>doświadczeń</w:t>
      </w:r>
      <w:r w:rsidRPr="006C1BBB">
        <w:rPr>
          <w:rFonts w:ascii="Verdana" w:hAnsi="Verdana"/>
          <w:i/>
          <w:spacing w:val="-3"/>
        </w:rPr>
        <w:t xml:space="preserve"> </w:t>
      </w:r>
      <w:r w:rsidRPr="006C1BBB">
        <w:rPr>
          <w:rFonts w:ascii="Verdana" w:hAnsi="Verdana"/>
          <w:i/>
        </w:rPr>
        <w:t>zawodowych,</w:t>
      </w:r>
    </w:p>
    <w:p w14:paraId="75FD7D00" w14:textId="77777777" w:rsidR="001E0BF4" w:rsidRPr="006C1BBB" w:rsidRDefault="001E0BF4" w:rsidP="001E0BF4">
      <w:pPr>
        <w:pStyle w:val="Akapitzlist"/>
        <w:numPr>
          <w:ilvl w:val="1"/>
          <w:numId w:val="32"/>
        </w:numPr>
        <w:tabs>
          <w:tab w:val="left" w:pos="941"/>
          <w:tab w:val="left" w:pos="942"/>
        </w:tabs>
        <w:spacing w:before="41" w:after="0" w:line="240" w:lineRule="auto"/>
        <w:contextualSpacing w:val="0"/>
        <w:rPr>
          <w:rFonts w:ascii="Verdana" w:hAnsi="Verdana"/>
          <w:i/>
        </w:rPr>
      </w:pPr>
      <w:r w:rsidRPr="006C1BBB">
        <w:rPr>
          <w:rFonts w:ascii="Verdana" w:hAnsi="Verdana"/>
          <w:i/>
        </w:rPr>
        <w:t>technologii i know -</w:t>
      </w:r>
      <w:r w:rsidRPr="006C1BBB">
        <w:rPr>
          <w:rFonts w:ascii="Verdana" w:hAnsi="Verdana"/>
          <w:i/>
          <w:spacing w:val="-6"/>
        </w:rPr>
        <w:t xml:space="preserve"> </w:t>
      </w:r>
      <w:r w:rsidRPr="006C1BBB">
        <w:rPr>
          <w:rFonts w:ascii="Verdana" w:hAnsi="Verdana"/>
          <w:i/>
        </w:rPr>
        <w:t>how,</w:t>
      </w:r>
    </w:p>
    <w:p w14:paraId="18B17006" w14:textId="77777777" w:rsidR="001E0BF4" w:rsidRPr="006C1BBB" w:rsidRDefault="001E0BF4" w:rsidP="001E0BF4">
      <w:pPr>
        <w:pStyle w:val="Akapitzlist"/>
        <w:numPr>
          <w:ilvl w:val="1"/>
          <w:numId w:val="32"/>
        </w:numPr>
        <w:tabs>
          <w:tab w:val="left" w:pos="941"/>
          <w:tab w:val="left" w:pos="942"/>
        </w:tabs>
        <w:spacing w:before="39" w:after="0" w:line="240" w:lineRule="auto"/>
        <w:contextualSpacing w:val="0"/>
        <w:rPr>
          <w:rFonts w:ascii="Verdana" w:hAnsi="Verdana"/>
          <w:i/>
        </w:rPr>
      </w:pPr>
      <w:r w:rsidRPr="006C1BBB">
        <w:rPr>
          <w:rFonts w:ascii="Verdana" w:hAnsi="Verdana"/>
          <w:i/>
        </w:rPr>
        <w:t>wysoko-wykwalifikowanej kadry</w:t>
      </w:r>
      <w:r w:rsidRPr="006C1BBB">
        <w:rPr>
          <w:rFonts w:ascii="Verdana" w:hAnsi="Verdana"/>
          <w:i/>
          <w:spacing w:val="-16"/>
        </w:rPr>
        <w:t xml:space="preserve"> </w:t>
      </w:r>
      <w:r w:rsidRPr="006C1BBB">
        <w:rPr>
          <w:rFonts w:ascii="Verdana" w:hAnsi="Verdana"/>
          <w:i/>
        </w:rPr>
        <w:t>pracowniczej,</w:t>
      </w:r>
    </w:p>
    <w:p w14:paraId="6A2355F1" w14:textId="77777777" w:rsidR="001E0BF4" w:rsidRPr="006C1BBB" w:rsidRDefault="001E0BF4" w:rsidP="001E0BF4">
      <w:pPr>
        <w:pStyle w:val="Akapitzlist"/>
        <w:numPr>
          <w:ilvl w:val="1"/>
          <w:numId w:val="32"/>
        </w:numPr>
        <w:tabs>
          <w:tab w:val="left" w:pos="941"/>
          <w:tab w:val="left" w:pos="942"/>
        </w:tabs>
        <w:spacing w:before="41" w:after="0" w:line="240" w:lineRule="auto"/>
        <w:contextualSpacing w:val="0"/>
        <w:rPr>
          <w:rFonts w:ascii="Verdana" w:hAnsi="Verdana"/>
          <w:i/>
        </w:rPr>
      </w:pPr>
      <w:r w:rsidRPr="006C1BBB">
        <w:rPr>
          <w:rFonts w:ascii="Verdana" w:hAnsi="Verdana"/>
          <w:i/>
        </w:rPr>
        <w:t>sieci powiązań</w:t>
      </w:r>
      <w:r w:rsidRPr="006C1BBB">
        <w:rPr>
          <w:rFonts w:ascii="Verdana" w:hAnsi="Verdana"/>
          <w:i/>
          <w:spacing w:val="-5"/>
        </w:rPr>
        <w:t xml:space="preserve"> </w:t>
      </w:r>
      <w:r w:rsidRPr="006C1BBB">
        <w:rPr>
          <w:rFonts w:ascii="Verdana" w:hAnsi="Verdana"/>
          <w:i/>
        </w:rPr>
        <w:t>zawodowych,</w:t>
      </w:r>
    </w:p>
    <w:p w14:paraId="68A4EE7E" w14:textId="77777777" w:rsidR="001E0BF4" w:rsidRPr="006C1BBB" w:rsidRDefault="001E0BF4" w:rsidP="001E0BF4">
      <w:pPr>
        <w:pStyle w:val="Akapitzlist"/>
        <w:numPr>
          <w:ilvl w:val="1"/>
          <w:numId w:val="32"/>
        </w:numPr>
        <w:tabs>
          <w:tab w:val="left" w:pos="941"/>
          <w:tab w:val="left" w:pos="942"/>
          <w:tab w:val="left" w:pos="1939"/>
          <w:tab w:val="left" w:pos="2362"/>
          <w:tab w:val="left" w:pos="3153"/>
          <w:tab w:val="left" w:pos="4149"/>
          <w:tab w:val="left" w:pos="4465"/>
          <w:tab w:val="left" w:pos="5223"/>
          <w:tab w:val="left" w:pos="6267"/>
          <w:tab w:val="left" w:pos="7270"/>
          <w:tab w:val="left" w:pos="8088"/>
        </w:tabs>
        <w:spacing w:before="38" w:after="0"/>
        <w:ind w:right="415"/>
        <w:contextualSpacing w:val="0"/>
        <w:rPr>
          <w:rFonts w:ascii="Verdana" w:hAnsi="Verdana"/>
          <w:i/>
        </w:rPr>
      </w:pPr>
      <w:r w:rsidRPr="006C1BBB">
        <w:rPr>
          <w:rFonts w:ascii="Verdana" w:hAnsi="Verdana"/>
          <w:i/>
        </w:rPr>
        <w:t>zaufania</w:t>
      </w:r>
      <w:r w:rsidRPr="006C1BBB">
        <w:rPr>
          <w:rFonts w:ascii="Verdana" w:hAnsi="Verdana"/>
          <w:i/>
        </w:rPr>
        <w:tab/>
        <w:t>ze</w:t>
      </w:r>
      <w:r w:rsidRPr="006C1BBB">
        <w:rPr>
          <w:rFonts w:ascii="Verdana" w:hAnsi="Verdana"/>
          <w:i/>
        </w:rPr>
        <w:tab/>
        <w:t>strony</w:t>
      </w:r>
      <w:r w:rsidRPr="006C1BBB">
        <w:rPr>
          <w:rFonts w:ascii="Verdana" w:hAnsi="Verdana"/>
          <w:i/>
        </w:rPr>
        <w:tab/>
        <w:t>klientów</w:t>
      </w:r>
      <w:r w:rsidRPr="006C1BBB">
        <w:rPr>
          <w:rFonts w:ascii="Verdana" w:hAnsi="Verdana"/>
          <w:i/>
        </w:rPr>
        <w:tab/>
        <w:t>z</w:t>
      </w:r>
      <w:r w:rsidRPr="006C1BBB">
        <w:rPr>
          <w:rFonts w:ascii="Verdana" w:hAnsi="Verdana"/>
          <w:i/>
        </w:rPr>
        <w:tab/>
        <w:t>tytułu</w:t>
      </w:r>
      <w:r w:rsidRPr="006C1BBB">
        <w:rPr>
          <w:rFonts w:ascii="Verdana" w:hAnsi="Verdana"/>
          <w:i/>
        </w:rPr>
        <w:tab/>
        <w:t>pełnienia</w:t>
      </w:r>
      <w:r w:rsidRPr="006C1BBB">
        <w:rPr>
          <w:rFonts w:ascii="Verdana" w:hAnsi="Verdana"/>
          <w:i/>
        </w:rPr>
        <w:tab/>
        <w:t>ważnych</w:t>
      </w:r>
      <w:r w:rsidRPr="006C1BBB">
        <w:rPr>
          <w:rFonts w:ascii="Verdana" w:hAnsi="Verdana"/>
          <w:i/>
        </w:rPr>
        <w:tab/>
        <w:t>funkcji</w:t>
      </w:r>
      <w:r w:rsidRPr="006C1BBB">
        <w:rPr>
          <w:rFonts w:ascii="Verdana" w:hAnsi="Verdana"/>
          <w:i/>
        </w:rPr>
        <w:tab/>
        <w:t>zawodowych w</w:t>
      </w:r>
      <w:r w:rsidRPr="006C1BBB">
        <w:rPr>
          <w:rFonts w:ascii="Verdana" w:hAnsi="Verdana"/>
          <w:i/>
          <w:spacing w:val="-1"/>
        </w:rPr>
        <w:t xml:space="preserve"> </w:t>
      </w:r>
      <w:r w:rsidRPr="006C1BBB">
        <w:rPr>
          <w:rFonts w:ascii="Verdana" w:hAnsi="Verdana"/>
          <w:i/>
        </w:rPr>
        <w:t>przeszłości,</w:t>
      </w:r>
    </w:p>
    <w:p w14:paraId="1A5E3FDA" w14:textId="77777777" w:rsidR="001E0BF4" w:rsidRPr="006C1BBB" w:rsidRDefault="001E0BF4" w:rsidP="001E0BF4">
      <w:pPr>
        <w:pStyle w:val="Akapitzlist"/>
        <w:numPr>
          <w:ilvl w:val="1"/>
          <w:numId w:val="32"/>
        </w:numPr>
        <w:tabs>
          <w:tab w:val="left" w:pos="941"/>
          <w:tab w:val="left" w:pos="942"/>
        </w:tabs>
        <w:spacing w:after="0" w:line="240" w:lineRule="auto"/>
        <w:contextualSpacing w:val="0"/>
        <w:rPr>
          <w:rFonts w:ascii="Verdana" w:hAnsi="Verdana"/>
          <w:i/>
        </w:rPr>
      </w:pPr>
      <w:r w:rsidRPr="006C1BBB">
        <w:rPr>
          <w:rFonts w:ascii="Verdana" w:hAnsi="Verdana"/>
          <w:i/>
        </w:rPr>
        <w:t>dostępu do zaplecza infrastrukturalnego bazy lokalowo-sprzętowej,</w:t>
      </w:r>
      <w:r w:rsidRPr="006C1BBB">
        <w:rPr>
          <w:rFonts w:ascii="Verdana" w:hAnsi="Verdana"/>
          <w:i/>
          <w:spacing w:val="-12"/>
        </w:rPr>
        <w:t xml:space="preserve"> </w:t>
      </w:r>
      <w:r w:rsidRPr="006C1BBB">
        <w:rPr>
          <w:rFonts w:ascii="Verdana" w:hAnsi="Verdana"/>
          <w:i/>
        </w:rPr>
        <w:t>itp.,</w:t>
      </w:r>
    </w:p>
    <w:p w14:paraId="2CC44D23" w14:textId="77777777" w:rsidR="001E0BF4" w:rsidRPr="006C1BBB" w:rsidRDefault="001E0BF4" w:rsidP="001E0BF4">
      <w:pPr>
        <w:pStyle w:val="Tekstpodstawowy"/>
        <w:rPr>
          <w:rFonts w:ascii="Verdana" w:hAnsi="Verdana"/>
          <w:i/>
        </w:rPr>
      </w:pPr>
    </w:p>
    <w:p w14:paraId="449AEE94" w14:textId="77777777" w:rsidR="001E0BF4" w:rsidRPr="006C1BBB" w:rsidRDefault="001E0BF4" w:rsidP="001E0BF4">
      <w:pPr>
        <w:pStyle w:val="Tekstpodstawowy"/>
        <w:spacing w:before="11"/>
        <w:rPr>
          <w:rFonts w:ascii="Verdana" w:hAnsi="Verdana"/>
        </w:rPr>
      </w:pPr>
    </w:p>
    <w:p w14:paraId="06BF863A" w14:textId="77777777" w:rsidR="001E0BF4" w:rsidRPr="006C1BBB" w:rsidRDefault="001E0BF4" w:rsidP="001E0BF4">
      <w:pPr>
        <w:spacing w:before="57" w:after="3"/>
        <w:ind w:left="216" w:right="415"/>
        <w:jc w:val="both"/>
        <w:rPr>
          <w:rFonts w:ascii="Verdana" w:hAnsi="Verdana"/>
          <w:i/>
        </w:rPr>
      </w:pPr>
      <w:r w:rsidRPr="006C1BBB">
        <w:rPr>
          <w:rFonts w:ascii="Verdana" w:hAnsi="Verdana"/>
          <w:i/>
        </w:rPr>
        <w:t>określ swoje MOCNE i SŁABE strony swojej działalności zawodowej wewnątrz swojej organizacji, czyli potencjalnych obszarów powodzenia jak i ryzyka niepowodzeń, na które masz wpływ bezpośrednio w swojej</w:t>
      </w:r>
      <w:r w:rsidRPr="006C1BBB">
        <w:rPr>
          <w:rFonts w:ascii="Verdana" w:hAnsi="Verdana"/>
          <w:i/>
          <w:spacing w:val="-7"/>
        </w:rPr>
        <w:t xml:space="preserve"> </w:t>
      </w:r>
      <w:r w:rsidRPr="006C1BBB">
        <w:rPr>
          <w:rFonts w:ascii="Verdana" w:hAnsi="Verdana"/>
          <w:i/>
        </w:rPr>
        <w:t>organizacji:</w:t>
      </w:r>
    </w:p>
    <w:tbl>
      <w:tblPr>
        <w:tblStyle w:val="NormalTable0"/>
        <w:tblW w:w="9213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606"/>
        <w:gridCol w:w="4607"/>
      </w:tblGrid>
      <w:tr w:rsidR="001E0BF4" w:rsidRPr="006C1BBB" w14:paraId="5814CEF2" w14:textId="77777777" w:rsidTr="004B1F7E">
        <w:trPr>
          <w:trHeight w:hRule="exact" w:val="49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D061B" w14:textId="77777777" w:rsidR="001E0BF4" w:rsidRPr="006C1BBB" w:rsidRDefault="001E0BF4" w:rsidP="004B1F7E">
            <w:pPr>
              <w:pStyle w:val="TableParagraph"/>
              <w:spacing w:line="268" w:lineRule="exact"/>
              <w:ind w:left="1612" w:right="1612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6C1BBB">
              <w:rPr>
                <w:rFonts w:ascii="Verdana" w:hAnsi="Verdana"/>
                <w:b/>
                <w:i/>
                <w:sz w:val="20"/>
                <w:szCs w:val="20"/>
              </w:rPr>
              <w:t>MOCNE strony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02C00" w14:textId="77777777" w:rsidR="001E0BF4" w:rsidRPr="006C1BBB" w:rsidRDefault="001E0BF4" w:rsidP="004B1F7E">
            <w:pPr>
              <w:pStyle w:val="TableParagraph"/>
              <w:spacing w:line="268" w:lineRule="exact"/>
              <w:ind w:left="1677" w:right="1676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6C1BBB">
              <w:rPr>
                <w:rFonts w:ascii="Verdana" w:hAnsi="Verdana"/>
                <w:b/>
                <w:i/>
                <w:sz w:val="20"/>
                <w:szCs w:val="20"/>
              </w:rPr>
              <w:t>SŁABE strony</w:t>
            </w:r>
          </w:p>
        </w:tc>
      </w:tr>
      <w:tr w:rsidR="001E0BF4" w:rsidRPr="006C1BBB" w14:paraId="2011C5BB" w14:textId="77777777" w:rsidTr="004B1F7E">
        <w:trPr>
          <w:trHeight w:hRule="exact" w:val="105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3F6AD" w14:textId="77777777" w:rsidR="001E0BF4" w:rsidRPr="006C1BBB" w:rsidRDefault="001E0BF4" w:rsidP="001E0BF4">
            <w:pPr>
              <w:pStyle w:val="TableParagraph"/>
              <w:numPr>
                <w:ilvl w:val="0"/>
                <w:numId w:val="30"/>
              </w:numPr>
              <w:tabs>
                <w:tab w:val="left" w:pos="341"/>
              </w:tabs>
              <w:spacing w:before="1" w:line="235" w:lineRule="auto"/>
              <w:ind w:right="100" w:firstLine="0"/>
              <w:rPr>
                <w:rFonts w:ascii="Verdana" w:hAnsi="Verdana"/>
                <w:sz w:val="20"/>
                <w:szCs w:val="20"/>
                <w:lang w:val="pl-PL"/>
              </w:rPr>
            </w:pPr>
            <w:r w:rsidRPr="006C1BBB">
              <w:rPr>
                <w:rFonts w:ascii="Verdana" w:hAnsi="Verdana"/>
                <w:sz w:val="20"/>
                <w:szCs w:val="20"/>
                <w:shd w:val="clear" w:color="auto" w:fill="FFFF00"/>
                <w:lang w:val="pl-PL"/>
              </w:rPr>
              <w:t>- tu wyspecyfikuj skrótowo czynniki jeden pod drugim, rozwijając tabelę]</w:t>
            </w:r>
          </w:p>
          <w:p w14:paraId="7D2B1FBD" w14:textId="77777777" w:rsidR="001E0BF4" w:rsidRPr="006C1BBB" w:rsidRDefault="001E0BF4" w:rsidP="001E0BF4">
            <w:pPr>
              <w:pStyle w:val="TableParagraph"/>
              <w:numPr>
                <w:ilvl w:val="0"/>
                <w:numId w:val="30"/>
              </w:numPr>
              <w:tabs>
                <w:tab w:val="left" w:pos="334"/>
              </w:tabs>
              <w:ind w:left="333" w:hanging="230"/>
              <w:rPr>
                <w:rFonts w:ascii="Verdana" w:hAnsi="Verdana"/>
                <w:sz w:val="20"/>
                <w:szCs w:val="20"/>
              </w:rPr>
            </w:pPr>
            <w:r w:rsidRPr="006C1BBB">
              <w:rPr>
                <w:rFonts w:ascii="Verdana" w:hAnsi="Verdana"/>
                <w:sz w:val="20"/>
                <w:szCs w:val="20"/>
                <w:shd w:val="clear" w:color="auto" w:fill="FFFF00"/>
              </w:rPr>
              <w:t>– itd.</w:t>
            </w:r>
            <w:r w:rsidRPr="006C1BBB">
              <w:rPr>
                <w:rFonts w:ascii="Verdana" w:hAnsi="Verdana"/>
                <w:spacing w:val="-4"/>
                <w:sz w:val="20"/>
                <w:szCs w:val="20"/>
                <w:shd w:val="clear" w:color="auto" w:fill="FFFF00"/>
              </w:rPr>
              <w:t xml:space="preserve"> </w:t>
            </w:r>
            <w:r w:rsidRPr="006C1BBB">
              <w:rPr>
                <w:rFonts w:ascii="Verdana" w:hAnsi="Verdana"/>
                <w:sz w:val="20"/>
                <w:szCs w:val="20"/>
                <w:shd w:val="clear" w:color="auto" w:fill="FFFF00"/>
              </w:rPr>
              <w:t>jw.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D8E24" w14:textId="77777777" w:rsidR="001E0BF4" w:rsidRPr="006C1BBB" w:rsidRDefault="001E0BF4" w:rsidP="001E0BF4">
            <w:pPr>
              <w:pStyle w:val="TableParagraph"/>
              <w:numPr>
                <w:ilvl w:val="0"/>
                <w:numId w:val="29"/>
              </w:numPr>
              <w:tabs>
                <w:tab w:val="left" w:pos="341"/>
              </w:tabs>
              <w:spacing w:before="1" w:line="235" w:lineRule="auto"/>
              <w:ind w:right="100" w:firstLine="0"/>
              <w:rPr>
                <w:rFonts w:ascii="Verdana" w:hAnsi="Verdana"/>
                <w:sz w:val="20"/>
                <w:szCs w:val="20"/>
                <w:lang w:val="pl-PL"/>
              </w:rPr>
            </w:pPr>
            <w:r w:rsidRPr="006C1BBB">
              <w:rPr>
                <w:rFonts w:ascii="Verdana" w:hAnsi="Verdana"/>
                <w:sz w:val="20"/>
                <w:szCs w:val="20"/>
                <w:shd w:val="clear" w:color="auto" w:fill="FFFF00"/>
                <w:lang w:val="pl-PL"/>
              </w:rPr>
              <w:t>- tu wyspecyfikuj skrótowo czynniki jeden pod drugim, rozwijając tabelę]</w:t>
            </w:r>
          </w:p>
          <w:p w14:paraId="57F2FE47" w14:textId="77777777" w:rsidR="001E0BF4" w:rsidRPr="006C1BBB" w:rsidRDefault="001E0BF4" w:rsidP="001E0BF4">
            <w:pPr>
              <w:pStyle w:val="TableParagraph"/>
              <w:numPr>
                <w:ilvl w:val="0"/>
                <w:numId w:val="29"/>
              </w:numPr>
              <w:tabs>
                <w:tab w:val="left" w:pos="334"/>
              </w:tabs>
              <w:ind w:left="333" w:hanging="230"/>
              <w:rPr>
                <w:rFonts w:ascii="Verdana" w:hAnsi="Verdana"/>
                <w:sz w:val="20"/>
                <w:szCs w:val="20"/>
              </w:rPr>
            </w:pPr>
            <w:r w:rsidRPr="006C1BBB">
              <w:rPr>
                <w:rFonts w:ascii="Verdana" w:hAnsi="Verdana"/>
                <w:sz w:val="20"/>
                <w:szCs w:val="20"/>
                <w:shd w:val="clear" w:color="auto" w:fill="FFFF00"/>
              </w:rPr>
              <w:t>– itd.</w:t>
            </w:r>
            <w:r w:rsidRPr="006C1BBB">
              <w:rPr>
                <w:rFonts w:ascii="Verdana" w:hAnsi="Verdana"/>
                <w:spacing w:val="-3"/>
                <w:sz w:val="20"/>
                <w:szCs w:val="20"/>
                <w:shd w:val="clear" w:color="auto" w:fill="FFFF00"/>
              </w:rPr>
              <w:t xml:space="preserve"> </w:t>
            </w:r>
            <w:r w:rsidRPr="006C1BBB">
              <w:rPr>
                <w:rFonts w:ascii="Verdana" w:hAnsi="Verdana"/>
                <w:sz w:val="20"/>
                <w:szCs w:val="20"/>
                <w:shd w:val="clear" w:color="auto" w:fill="FFFF00"/>
              </w:rPr>
              <w:t>jw.</w:t>
            </w:r>
          </w:p>
        </w:tc>
      </w:tr>
    </w:tbl>
    <w:p w14:paraId="64DB6BE6" w14:textId="77777777" w:rsidR="001E0BF4" w:rsidRPr="006C1BBB" w:rsidRDefault="001E0BF4" w:rsidP="001E0BF4">
      <w:pPr>
        <w:pStyle w:val="Tekstpodstawowy"/>
        <w:spacing w:before="9"/>
        <w:rPr>
          <w:rFonts w:ascii="Verdana" w:hAnsi="Verdana"/>
          <w:i/>
        </w:rPr>
      </w:pPr>
    </w:p>
    <w:p w14:paraId="50C75602" w14:textId="33514AC3" w:rsidR="001E0BF4" w:rsidRPr="006C1BBB" w:rsidRDefault="001E0BF4" w:rsidP="004234CF">
      <w:pPr>
        <w:pStyle w:val="Akapitzlist"/>
        <w:numPr>
          <w:ilvl w:val="0"/>
          <w:numId w:val="30"/>
        </w:numPr>
        <w:rPr>
          <w:rFonts w:ascii="Verdana" w:hAnsi="Verdana"/>
        </w:rPr>
      </w:pPr>
      <w:r w:rsidRPr="006C1BBB">
        <w:rPr>
          <w:rFonts w:ascii="Verdana" w:hAnsi="Verdana"/>
          <w:i/>
        </w:rPr>
        <w:t xml:space="preserve">Analiza </w:t>
      </w:r>
      <w:r w:rsidRPr="006C1BBB">
        <w:rPr>
          <w:rFonts w:ascii="Verdana" w:hAnsi="Verdana"/>
        </w:rPr>
        <w:t>MOŻLIWOŚCI i ZAGROŻEŃ zewnętrznych czynników</w:t>
      </w:r>
      <w:r w:rsidRPr="006C1BBB">
        <w:rPr>
          <w:rFonts w:ascii="Verdana" w:hAnsi="Verdana"/>
          <w:spacing w:val="-18"/>
        </w:rPr>
        <w:t xml:space="preserve"> </w:t>
      </w:r>
      <w:r w:rsidRPr="006C1BBB">
        <w:rPr>
          <w:rFonts w:ascii="Verdana" w:hAnsi="Verdana"/>
        </w:rPr>
        <w:t>makro-ekonomicznych</w:t>
      </w:r>
    </w:p>
    <w:p w14:paraId="0A3B6372" w14:textId="77777777" w:rsidR="001E0BF4" w:rsidRPr="006C1BBB" w:rsidRDefault="001E0BF4" w:rsidP="001E0BF4">
      <w:pPr>
        <w:pStyle w:val="Tekstpodstawowy"/>
        <w:rPr>
          <w:rFonts w:ascii="Verdana" w:hAnsi="Verdana"/>
          <w:b/>
        </w:rPr>
      </w:pPr>
    </w:p>
    <w:p w14:paraId="2362C24A" w14:textId="77777777" w:rsidR="001E0BF4" w:rsidRPr="006C1BBB" w:rsidRDefault="001E0BF4" w:rsidP="001E0BF4">
      <w:pPr>
        <w:ind w:left="216" w:right="416"/>
        <w:jc w:val="both"/>
        <w:rPr>
          <w:rFonts w:ascii="Verdana" w:hAnsi="Verdana"/>
          <w:i/>
        </w:rPr>
      </w:pPr>
      <w:r w:rsidRPr="006C1BBB">
        <w:rPr>
          <w:rFonts w:ascii="Verdana" w:hAnsi="Verdana"/>
          <w:i/>
        </w:rPr>
        <w:t>Następnie wyspecyfikuj jakie widzisz zewnętrzne MOŻLIWOŚCI i ZAGROŻENIA dla swojej działalności w oparciu o zewnętrzne otoczenie oraz pewne tendencje mikro- i makroekonomiczne</w:t>
      </w:r>
      <w:r w:rsidRPr="006C1BBB">
        <w:rPr>
          <w:rFonts w:ascii="Verdana" w:hAnsi="Verdana"/>
          <w:i/>
          <w:spacing w:val="-20"/>
        </w:rPr>
        <w:t xml:space="preserve"> </w:t>
      </w:r>
      <w:r w:rsidRPr="006C1BBB">
        <w:rPr>
          <w:rFonts w:ascii="Verdana" w:hAnsi="Verdana"/>
          <w:i/>
        </w:rPr>
        <w:t>np.:</w:t>
      </w:r>
    </w:p>
    <w:p w14:paraId="1EC45B5D" w14:textId="77777777" w:rsidR="001E0BF4" w:rsidRPr="006C1BBB" w:rsidRDefault="001E0BF4" w:rsidP="001E0BF4">
      <w:pPr>
        <w:pStyle w:val="Akapitzlist"/>
        <w:numPr>
          <w:ilvl w:val="1"/>
          <w:numId w:val="32"/>
        </w:numPr>
        <w:tabs>
          <w:tab w:val="left" w:pos="936"/>
          <w:tab w:val="left" w:pos="937"/>
        </w:tabs>
        <w:spacing w:before="120" w:after="0" w:line="240" w:lineRule="auto"/>
        <w:ind w:left="935" w:hanging="357"/>
        <w:contextualSpacing w:val="0"/>
        <w:rPr>
          <w:rFonts w:ascii="Verdana" w:hAnsi="Verdana"/>
          <w:i/>
        </w:rPr>
      </w:pPr>
      <w:r w:rsidRPr="006C1BBB">
        <w:rPr>
          <w:rFonts w:ascii="Verdana" w:hAnsi="Verdana"/>
          <w:i/>
        </w:rPr>
        <w:t>wielkość swojego rynku – segmentu docelowego Twoich</w:t>
      </w:r>
      <w:r w:rsidRPr="006C1BBB">
        <w:rPr>
          <w:rFonts w:ascii="Verdana" w:hAnsi="Verdana"/>
          <w:i/>
          <w:spacing w:val="-5"/>
        </w:rPr>
        <w:t xml:space="preserve"> </w:t>
      </w:r>
      <w:r w:rsidRPr="006C1BBB">
        <w:rPr>
          <w:rFonts w:ascii="Verdana" w:hAnsi="Verdana"/>
          <w:i/>
        </w:rPr>
        <w:t>klientów,</w:t>
      </w:r>
    </w:p>
    <w:p w14:paraId="6DF1C763" w14:textId="77777777" w:rsidR="001E0BF4" w:rsidRPr="006C1BBB" w:rsidRDefault="001E0BF4" w:rsidP="001E0BF4">
      <w:pPr>
        <w:pStyle w:val="Akapitzlist"/>
        <w:numPr>
          <w:ilvl w:val="1"/>
          <w:numId w:val="32"/>
        </w:numPr>
        <w:tabs>
          <w:tab w:val="left" w:pos="936"/>
          <w:tab w:val="left" w:pos="937"/>
        </w:tabs>
        <w:spacing w:before="38" w:after="0" w:line="240" w:lineRule="auto"/>
        <w:ind w:left="936"/>
        <w:contextualSpacing w:val="0"/>
        <w:rPr>
          <w:rFonts w:ascii="Verdana" w:hAnsi="Verdana"/>
          <w:i/>
        </w:rPr>
      </w:pPr>
      <w:r w:rsidRPr="006C1BBB">
        <w:rPr>
          <w:rFonts w:ascii="Verdana" w:hAnsi="Verdana"/>
          <w:i/>
        </w:rPr>
        <w:t>tendencji zapotrzebowania na rodzaj usług/produktów oferowanych przez Twoją</w:t>
      </w:r>
      <w:r w:rsidRPr="006C1BBB">
        <w:rPr>
          <w:rFonts w:ascii="Verdana" w:hAnsi="Verdana"/>
          <w:i/>
          <w:spacing w:val="-21"/>
        </w:rPr>
        <w:t xml:space="preserve"> </w:t>
      </w:r>
      <w:r w:rsidRPr="006C1BBB">
        <w:rPr>
          <w:rFonts w:ascii="Verdana" w:hAnsi="Verdana"/>
          <w:i/>
        </w:rPr>
        <w:t>firmę,</w:t>
      </w:r>
    </w:p>
    <w:p w14:paraId="6F7B218A" w14:textId="77777777" w:rsidR="001E0BF4" w:rsidRPr="006C1BBB" w:rsidRDefault="001E0BF4" w:rsidP="001E0BF4">
      <w:pPr>
        <w:pStyle w:val="Akapitzlist"/>
        <w:numPr>
          <w:ilvl w:val="1"/>
          <w:numId w:val="32"/>
        </w:numPr>
        <w:tabs>
          <w:tab w:val="left" w:pos="936"/>
          <w:tab w:val="left" w:pos="937"/>
        </w:tabs>
        <w:spacing w:before="41" w:after="0" w:line="271" w:lineRule="auto"/>
        <w:ind w:left="936" w:right="415"/>
        <w:contextualSpacing w:val="0"/>
        <w:rPr>
          <w:rFonts w:ascii="Verdana" w:hAnsi="Verdana"/>
          <w:i/>
        </w:rPr>
      </w:pPr>
      <w:r w:rsidRPr="006C1BBB">
        <w:rPr>
          <w:rFonts w:ascii="Verdana" w:hAnsi="Verdana"/>
          <w:i/>
        </w:rPr>
        <w:t>siły nabywczej segmentu docelowego i wpływu poziomu dochodów na jego zainteresowanie Twoją ofertą,</w:t>
      </w:r>
    </w:p>
    <w:p w14:paraId="61C29FA5" w14:textId="77777777" w:rsidR="001E0BF4" w:rsidRPr="006C1BBB" w:rsidRDefault="001E0BF4" w:rsidP="001E0BF4">
      <w:pPr>
        <w:pStyle w:val="Akapitzlist"/>
        <w:numPr>
          <w:ilvl w:val="1"/>
          <w:numId w:val="32"/>
        </w:numPr>
        <w:tabs>
          <w:tab w:val="left" w:pos="936"/>
          <w:tab w:val="left" w:pos="937"/>
        </w:tabs>
        <w:spacing w:before="4" w:after="0"/>
        <w:ind w:left="936" w:right="414"/>
        <w:contextualSpacing w:val="0"/>
        <w:rPr>
          <w:rFonts w:ascii="Verdana" w:hAnsi="Verdana"/>
          <w:i/>
        </w:rPr>
      </w:pPr>
      <w:r w:rsidRPr="006C1BBB">
        <w:rPr>
          <w:rFonts w:ascii="Verdana" w:hAnsi="Verdana"/>
          <w:i/>
        </w:rPr>
        <w:t>fazy cyklu życia w jakim znajduje się Twoja usługa/produkt na rynku (rosnąca, szczytowa, spadająca),</w:t>
      </w:r>
    </w:p>
    <w:p w14:paraId="0273682B" w14:textId="77777777" w:rsidR="001E0BF4" w:rsidRPr="006C1BBB" w:rsidRDefault="001E0BF4" w:rsidP="001E0BF4">
      <w:pPr>
        <w:pStyle w:val="Akapitzlist"/>
        <w:numPr>
          <w:ilvl w:val="1"/>
          <w:numId w:val="32"/>
        </w:numPr>
        <w:tabs>
          <w:tab w:val="left" w:pos="936"/>
          <w:tab w:val="left" w:pos="937"/>
        </w:tabs>
        <w:spacing w:after="0" w:line="279" w:lineRule="exact"/>
        <w:ind w:left="936"/>
        <w:contextualSpacing w:val="0"/>
        <w:rPr>
          <w:rFonts w:ascii="Verdana" w:hAnsi="Verdana"/>
          <w:i/>
        </w:rPr>
      </w:pPr>
      <w:r w:rsidRPr="006C1BBB">
        <w:rPr>
          <w:rFonts w:ascii="Verdana" w:hAnsi="Verdana"/>
          <w:i/>
        </w:rPr>
        <w:t>istniejącej konkurencji w Twoim otoczeniu, tym najbliższym i</w:t>
      </w:r>
      <w:r w:rsidRPr="006C1BBB">
        <w:rPr>
          <w:rFonts w:ascii="Verdana" w:hAnsi="Verdana"/>
          <w:i/>
          <w:spacing w:val="-8"/>
        </w:rPr>
        <w:t xml:space="preserve"> </w:t>
      </w:r>
      <w:r w:rsidRPr="006C1BBB">
        <w:rPr>
          <w:rFonts w:ascii="Verdana" w:hAnsi="Verdana"/>
          <w:i/>
        </w:rPr>
        <w:t>dalszym,</w:t>
      </w:r>
    </w:p>
    <w:p w14:paraId="206FEA54" w14:textId="77777777" w:rsidR="001E0BF4" w:rsidRPr="006C1BBB" w:rsidRDefault="001E0BF4" w:rsidP="001E0BF4">
      <w:pPr>
        <w:pStyle w:val="Akapitzlist"/>
        <w:numPr>
          <w:ilvl w:val="1"/>
          <w:numId w:val="32"/>
        </w:numPr>
        <w:tabs>
          <w:tab w:val="left" w:pos="936"/>
          <w:tab w:val="left" w:pos="937"/>
        </w:tabs>
        <w:spacing w:before="41" w:after="0" w:line="240" w:lineRule="auto"/>
        <w:ind w:left="936"/>
        <w:contextualSpacing w:val="0"/>
        <w:rPr>
          <w:rFonts w:ascii="Verdana" w:hAnsi="Verdana"/>
          <w:i/>
        </w:rPr>
      </w:pPr>
      <w:r w:rsidRPr="006C1BBB">
        <w:rPr>
          <w:rFonts w:ascii="Verdana" w:hAnsi="Verdana"/>
          <w:i/>
        </w:rPr>
        <w:t>zmian w przepisach prawa, w tym</w:t>
      </w:r>
      <w:r w:rsidRPr="006C1BBB">
        <w:rPr>
          <w:rFonts w:ascii="Verdana" w:hAnsi="Verdana"/>
          <w:i/>
          <w:spacing w:val="-12"/>
        </w:rPr>
        <w:t xml:space="preserve"> </w:t>
      </w:r>
      <w:r w:rsidRPr="006C1BBB">
        <w:rPr>
          <w:rFonts w:ascii="Verdana" w:hAnsi="Verdana"/>
          <w:i/>
        </w:rPr>
        <w:t>podatkowego;</w:t>
      </w:r>
    </w:p>
    <w:p w14:paraId="007D4E8C" w14:textId="77777777" w:rsidR="001E0BF4" w:rsidRPr="006C1BBB" w:rsidRDefault="001E0BF4" w:rsidP="001E0BF4">
      <w:pPr>
        <w:pStyle w:val="Akapitzlist"/>
        <w:numPr>
          <w:ilvl w:val="1"/>
          <w:numId w:val="32"/>
        </w:numPr>
        <w:tabs>
          <w:tab w:val="left" w:pos="936"/>
          <w:tab w:val="left" w:pos="937"/>
        </w:tabs>
        <w:spacing w:before="38" w:after="0" w:line="240" w:lineRule="auto"/>
        <w:ind w:left="936"/>
        <w:contextualSpacing w:val="0"/>
        <w:rPr>
          <w:rFonts w:ascii="Verdana" w:hAnsi="Verdana"/>
          <w:i/>
        </w:rPr>
      </w:pPr>
      <w:r w:rsidRPr="006C1BBB">
        <w:rPr>
          <w:rFonts w:ascii="Verdana" w:hAnsi="Verdana"/>
          <w:i/>
        </w:rPr>
        <w:t>czynnik demograficzny,</w:t>
      </w:r>
      <w:r w:rsidRPr="006C1BBB">
        <w:rPr>
          <w:rFonts w:ascii="Verdana" w:hAnsi="Verdana"/>
          <w:i/>
          <w:spacing w:val="-13"/>
        </w:rPr>
        <w:t xml:space="preserve"> </w:t>
      </w:r>
      <w:r w:rsidRPr="006C1BBB">
        <w:rPr>
          <w:rFonts w:ascii="Verdana" w:hAnsi="Verdana"/>
          <w:i/>
        </w:rPr>
        <w:t>itd.,</w:t>
      </w:r>
    </w:p>
    <w:p w14:paraId="623AF38D" w14:textId="77777777" w:rsidR="001E0BF4" w:rsidRPr="006C1BBB" w:rsidRDefault="001E0BF4" w:rsidP="001E0BF4">
      <w:pPr>
        <w:spacing w:before="239" w:after="3"/>
        <w:ind w:left="216"/>
        <w:jc w:val="both"/>
        <w:rPr>
          <w:rFonts w:ascii="Verdana" w:hAnsi="Verdana"/>
          <w:i/>
        </w:rPr>
      </w:pPr>
      <w:r w:rsidRPr="006C1BBB">
        <w:rPr>
          <w:rFonts w:ascii="Verdana" w:hAnsi="Verdana"/>
          <w:i/>
        </w:rPr>
        <w:t>określ, co dla Ciebie jest MOŻLIWOŚCIĄ pozytywnego rozwoju, a co stanowi ZAGROŻENIE:</w:t>
      </w:r>
    </w:p>
    <w:tbl>
      <w:tblPr>
        <w:tblStyle w:val="NormalTable0"/>
        <w:tblW w:w="9213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717"/>
        <w:gridCol w:w="4808"/>
      </w:tblGrid>
      <w:tr w:rsidR="001E0BF4" w:rsidRPr="006C1BBB" w14:paraId="168B2013" w14:textId="77777777" w:rsidTr="004B1F7E">
        <w:trPr>
          <w:trHeight w:hRule="exact" w:val="51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E45E3" w14:textId="77777777" w:rsidR="001E0BF4" w:rsidRPr="006C1BBB" w:rsidRDefault="001E0BF4" w:rsidP="004B1F7E">
            <w:pPr>
              <w:pStyle w:val="TableParagraph"/>
              <w:spacing w:line="265" w:lineRule="exact"/>
              <w:ind w:left="1612" w:right="161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C1BBB">
              <w:rPr>
                <w:rFonts w:ascii="Verdana" w:hAnsi="Verdana"/>
                <w:b/>
                <w:sz w:val="20"/>
                <w:szCs w:val="20"/>
              </w:rPr>
              <w:t>MOŻLIWOŚCI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BD65A" w14:textId="77777777" w:rsidR="001E0BF4" w:rsidRPr="006C1BBB" w:rsidRDefault="001E0BF4" w:rsidP="004B1F7E">
            <w:pPr>
              <w:pStyle w:val="TableParagraph"/>
              <w:spacing w:line="265" w:lineRule="exact"/>
              <w:ind w:left="1677" w:right="167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C1BBB">
              <w:rPr>
                <w:rFonts w:ascii="Verdana" w:hAnsi="Verdana"/>
                <w:b/>
                <w:sz w:val="20"/>
                <w:szCs w:val="20"/>
              </w:rPr>
              <w:t>ZAGROŻENIA</w:t>
            </w:r>
          </w:p>
        </w:tc>
      </w:tr>
      <w:tr w:rsidR="001E0BF4" w:rsidRPr="006C1BBB" w14:paraId="3175AACC" w14:textId="77777777" w:rsidTr="004B1F7E">
        <w:trPr>
          <w:trHeight w:hRule="exact" w:val="135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A4999" w14:textId="77777777" w:rsidR="001E0BF4" w:rsidRPr="006C1BBB" w:rsidRDefault="001E0BF4" w:rsidP="001E0BF4">
            <w:pPr>
              <w:pStyle w:val="TableParagraph"/>
              <w:numPr>
                <w:ilvl w:val="0"/>
                <w:numId w:val="28"/>
              </w:numPr>
              <w:tabs>
                <w:tab w:val="left" w:pos="341"/>
              </w:tabs>
              <w:ind w:right="100" w:firstLine="0"/>
              <w:rPr>
                <w:rFonts w:ascii="Verdana" w:hAnsi="Verdana"/>
                <w:sz w:val="20"/>
                <w:szCs w:val="20"/>
                <w:lang w:val="pl-PL"/>
              </w:rPr>
            </w:pPr>
            <w:r w:rsidRPr="006C1BBB">
              <w:rPr>
                <w:rFonts w:ascii="Verdana" w:hAnsi="Verdana"/>
                <w:sz w:val="20"/>
                <w:szCs w:val="20"/>
                <w:shd w:val="clear" w:color="auto" w:fill="FFFF00"/>
                <w:lang w:val="pl-PL"/>
              </w:rPr>
              <w:t>- tu wyspecyfikuj skrótowo czynniki jeden pod drugim, rozwijając tabelę]</w:t>
            </w:r>
          </w:p>
          <w:p w14:paraId="0CC6647A" w14:textId="77777777" w:rsidR="001E0BF4" w:rsidRPr="006C1BBB" w:rsidRDefault="001E0BF4" w:rsidP="001E0BF4">
            <w:pPr>
              <w:pStyle w:val="TableParagraph"/>
              <w:numPr>
                <w:ilvl w:val="0"/>
                <w:numId w:val="28"/>
              </w:numPr>
              <w:tabs>
                <w:tab w:val="left" w:pos="334"/>
              </w:tabs>
              <w:spacing w:before="3"/>
              <w:ind w:left="333" w:hanging="230"/>
              <w:rPr>
                <w:rFonts w:ascii="Verdana" w:hAnsi="Verdana"/>
                <w:sz w:val="20"/>
                <w:szCs w:val="20"/>
              </w:rPr>
            </w:pPr>
            <w:r w:rsidRPr="006C1BBB">
              <w:rPr>
                <w:rFonts w:ascii="Verdana" w:hAnsi="Verdana"/>
                <w:sz w:val="20"/>
                <w:szCs w:val="20"/>
                <w:shd w:val="clear" w:color="auto" w:fill="FFFF00"/>
              </w:rPr>
              <w:t>– itd.</w:t>
            </w:r>
            <w:r w:rsidRPr="006C1BBB">
              <w:rPr>
                <w:rFonts w:ascii="Verdana" w:hAnsi="Verdana"/>
                <w:spacing w:val="-4"/>
                <w:sz w:val="20"/>
                <w:szCs w:val="20"/>
                <w:shd w:val="clear" w:color="auto" w:fill="FFFF00"/>
              </w:rPr>
              <w:t xml:space="preserve"> </w:t>
            </w:r>
            <w:r w:rsidRPr="006C1BBB">
              <w:rPr>
                <w:rFonts w:ascii="Verdana" w:hAnsi="Verdana"/>
                <w:sz w:val="20"/>
                <w:szCs w:val="20"/>
                <w:shd w:val="clear" w:color="auto" w:fill="FFFF00"/>
              </w:rPr>
              <w:t>jw.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95365" w14:textId="77777777" w:rsidR="001E0BF4" w:rsidRPr="006C1BBB" w:rsidRDefault="001E0BF4" w:rsidP="001E0BF4">
            <w:pPr>
              <w:pStyle w:val="TableParagraph"/>
              <w:numPr>
                <w:ilvl w:val="0"/>
                <w:numId w:val="27"/>
              </w:numPr>
              <w:tabs>
                <w:tab w:val="left" w:pos="341"/>
              </w:tabs>
              <w:ind w:left="646" w:right="100" w:hanging="142"/>
              <w:rPr>
                <w:rFonts w:ascii="Verdana" w:hAnsi="Verdana"/>
                <w:sz w:val="20"/>
                <w:szCs w:val="20"/>
                <w:lang w:val="pl-PL"/>
              </w:rPr>
            </w:pPr>
            <w:r w:rsidRPr="006C1BBB">
              <w:rPr>
                <w:rFonts w:ascii="Verdana" w:hAnsi="Verdana"/>
                <w:sz w:val="20"/>
                <w:szCs w:val="20"/>
                <w:shd w:val="clear" w:color="auto" w:fill="FFFF00"/>
                <w:lang w:val="pl-PL"/>
              </w:rPr>
              <w:t>- tu wyspecyfikuj skrótowo czynniki jeden pod drugim, rozwijając tabelę]</w:t>
            </w:r>
          </w:p>
          <w:p w14:paraId="2AD11093" w14:textId="77777777" w:rsidR="001E0BF4" w:rsidRPr="006C1BBB" w:rsidRDefault="001E0BF4" w:rsidP="001E0BF4">
            <w:pPr>
              <w:pStyle w:val="TableParagraph"/>
              <w:numPr>
                <w:ilvl w:val="0"/>
                <w:numId w:val="27"/>
              </w:numPr>
              <w:tabs>
                <w:tab w:val="left" w:pos="334"/>
              </w:tabs>
              <w:spacing w:before="3"/>
              <w:ind w:left="646" w:hanging="142"/>
              <w:rPr>
                <w:rFonts w:ascii="Verdana" w:hAnsi="Verdana"/>
                <w:sz w:val="20"/>
                <w:szCs w:val="20"/>
              </w:rPr>
            </w:pPr>
            <w:r w:rsidRPr="006C1BBB">
              <w:rPr>
                <w:rFonts w:ascii="Verdana" w:hAnsi="Verdana"/>
                <w:sz w:val="20"/>
                <w:szCs w:val="20"/>
                <w:shd w:val="clear" w:color="auto" w:fill="FFFF00"/>
              </w:rPr>
              <w:t>– itd.</w:t>
            </w:r>
            <w:r w:rsidRPr="006C1BBB">
              <w:rPr>
                <w:rFonts w:ascii="Verdana" w:hAnsi="Verdana"/>
                <w:spacing w:val="-3"/>
                <w:sz w:val="20"/>
                <w:szCs w:val="20"/>
                <w:shd w:val="clear" w:color="auto" w:fill="FFFF00"/>
              </w:rPr>
              <w:t xml:space="preserve"> </w:t>
            </w:r>
            <w:r w:rsidRPr="006C1BBB">
              <w:rPr>
                <w:rFonts w:ascii="Verdana" w:hAnsi="Verdana"/>
                <w:sz w:val="20"/>
                <w:szCs w:val="20"/>
                <w:shd w:val="clear" w:color="auto" w:fill="FFFF00"/>
              </w:rPr>
              <w:t>jw.</w:t>
            </w:r>
          </w:p>
        </w:tc>
      </w:tr>
    </w:tbl>
    <w:p w14:paraId="0A263452" w14:textId="58823293" w:rsidR="001E0BF4" w:rsidRPr="006C1BBB" w:rsidRDefault="004234CF" w:rsidP="004234CF">
      <w:pPr>
        <w:rPr>
          <w:rFonts w:ascii="Verdana" w:hAnsi="Verdana"/>
        </w:rPr>
      </w:pPr>
      <w:r w:rsidRPr="006C1BBB">
        <w:rPr>
          <w:rFonts w:ascii="Verdana" w:hAnsi="Verdana"/>
        </w:rPr>
        <w:t xml:space="preserve">VI. </w:t>
      </w:r>
      <w:r w:rsidR="001E0BF4" w:rsidRPr="006C1BBB">
        <w:rPr>
          <w:rFonts w:ascii="Verdana" w:hAnsi="Verdana"/>
        </w:rPr>
        <w:t>Analiza rodzajów i obszarów ryzyka operacyjnego zidentyfikowanego prze wnioskodawcę i</w:t>
      </w:r>
      <w:r w:rsidR="001E0BF4" w:rsidRPr="006C1BBB">
        <w:rPr>
          <w:rFonts w:ascii="Verdana" w:hAnsi="Verdana"/>
          <w:spacing w:val="-3"/>
        </w:rPr>
        <w:t> </w:t>
      </w:r>
      <w:r w:rsidR="001E0BF4" w:rsidRPr="006C1BBB">
        <w:rPr>
          <w:rFonts w:ascii="Verdana" w:hAnsi="Verdana"/>
        </w:rPr>
        <w:t>kroki</w:t>
      </w:r>
      <w:r w:rsidR="001E0BF4" w:rsidRPr="006C1BBB">
        <w:rPr>
          <w:rFonts w:ascii="Verdana" w:hAnsi="Verdana"/>
          <w:spacing w:val="-5"/>
        </w:rPr>
        <w:t xml:space="preserve"> </w:t>
      </w:r>
      <w:r w:rsidR="001E0BF4" w:rsidRPr="006C1BBB">
        <w:rPr>
          <w:rFonts w:ascii="Verdana" w:hAnsi="Verdana"/>
        </w:rPr>
        <w:t>podjęte</w:t>
      </w:r>
      <w:r w:rsidR="001E0BF4" w:rsidRPr="006C1BBB">
        <w:rPr>
          <w:rFonts w:ascii="Verdana" w:hAnsi="Verdana"/>
          <w:spacing w:val="-3"/>
        </w:rPr>
        <w:t xml:space="preserve"> </w:t>
      </w:r>
      <w:r w:rsidR="001E0BF4" w:rsidRPr="006C1BBB">
        <w:rPr>
          <w:rFonts w:ascii="Verdana" w:hAnsi="Verdana"/>
        </w:rPr>
        <w:t>w</w:t>
      </w:r>
      <w:r w:rsidR="001E0BF4" w:rsidRPr="006C1BBB">
        <w:rPr>
          <w:rFonts w:ascii="Verdana" w:hAnsi="Verdana"/>
          <w:spacing w:val="-4"/>
        </w:rPr>
        <w:t xml:space="preserve"> </w:t>
      </w:r>
      <w:r w:rsidR="001E0BF4" w:rsidRPr="006C1BBB">
        <w:rPr>
          <w:rFonts w:ascii="Verdana" w:hAnsi="Verdana"/>
        </w:rPr>
        <w:t>kierunku</w:t>
      </w:r>
      <w:r w:rsidR="001E0BF4" w:rsidRPr="006C1BBB">
        <w:rPr>
          <w:rFonts w:ascii="Verdana" w:hAnsi="Verdana"/>
          <w:spacing w:val="-4"/>
        </w:rPr>
        <w:t xml:space="preserve"> </w:t>
      </w:r>
      <w:r w:rsidR="001E0BF4" w:rsidRPr="006C1BBB">
        <w:rPr>
          <w:rFonts w:ascii="Verdana" w:hAnsi="Verdana"/>
        </w:rPr>
        <w:t>zabezpieczenia/ubezpieczenia</w:t>
      </w:r>
      <w:r w:rsidR="001E0BF4" w:rsidRPr="006C1BBB">
        <w:rPr>
          <w:rFonts w:ascii="Verdana" w:hAnsi="Verdana"/>
          <w:spacing w:val="-3"/>
        </w:rPr>
        <w:t xml:space="preserve"> </w:t>
      </w:r>
      <w:r w:rsidR="001E0BF4" w:rsidRPr="006C1BBB">
        <w:rPr>
          <w:rFonts w:ascii="Verdana" w:hAnsi="Verdana"/>
        </w:rPr>
        <w:t>się</w:t>
      </w:r>
      <w:r w:rsidR="001E0BF4" w:rsidRPr="006C1BBB">
        <w:rPr>
          <w:rFonts w:ascii="Verdana" w:hAnsi="Verdana"/>
          <w:spacing w:val="-6"/>
        </w:rPr>
        <w:t xml:space="preserve"> </w:t>
      </w:r>
      <w:r w:rsidR="001E0BF4" w:rsidRPr="006C1BBB">
        <w:rPr>
          <w:rFonts w:ascii="Verdana" w:hAnsi="Verdana"/>
        </w:rPr>
        <w:t>przed</w:t>
      </w:r>
      <w:r w:rsidR="001E0BF4" w:rsidRPr="006C1BBB">
        <w:rPr>
          <w:rFonts w:ascii="Verdana" w:hAnsi="Verdana"/>
          <w:spacing w:val="-5"/>
        </w:rPr>
        <w:t xml:space="preserve"> </w:t>
      </w:r>
      <w:r w:rsidR="001E0BF4" w:rsidRPr="006C1BBB">
        <w:rPr>
          <w:rFonts w:ascii="Verdana" w:hAnsi="Verdana"/>
        </w:rPr>
        <w:t>jego</w:t>
      </w:r>
      <w:r w:rsidR="001E0BF4" w:rsidRPr="006C1BBB">
        <w:rPr>
          <w:rFonts w:ascii="Verdana" w:hAnsi="Verdana"/>
          <w:spacing w:val="-4"/>
        </w:rPr>
        <w:t xml:space="preserve"> </w:t>
      </w:r>
      <w:r w:rsidR="001E0BF4" w:rsidRPr="006C1BBB">
        <w:rPr>
          <w:rFonts w:ascii="Verdana" w:hAnsi="Verdana"/>
        </w:rPr>
        <w:t>następstwami</w:t>
      </w:r>
    </w:p>
    <w:p w14:paraId="76B1E9F4" w14:textId="77777777" w:rsidR="001E0BF4" w:rsidRPr="006C1BBB" w:rsidRDefault="001E0BF4" w:rsidP="001E0BF4">
      <w:pPr>
        <w:pStyle w:val="Tekstpodstawowy"/>
        <w:rPr>
          <w:rFonts w:ascii="Verdana" w:hAnsi="Verdana"/>
          <w:b/>
          <w:i/>
        </w:rPr>
      </w:pPr>
    </w:p>
    <w:p w14:paraId="22693060" w14:textId="77777777" w:rsidR="001E0BF4" w:rsidRPr="006C1BBB" w:rsidRDefault="001E0BF4" w:rsidP="001E0BF4">
      <w:pPr>
        <w:ind w:left="216" w:right="414"/>
        <w:jc w:val="both"/>
        <w:rPr>
          <w:rFonts w:ascii="Verdana" w:hAnsi="Verdana"/>
          <w:i/>
        </w:rPr>
      </w:pPr>
      <w:r w:rsidRPr="006C1BBB">
        <w:rPr>
          <w:rFonts w:ascii="Verdana" w:hAnsi="Verdana"/>
          <w:i/>
        </w:rPr>
        <w:t xml:space="preserve">Na podstawie przeprowadzonej analizy w sekcji </w:t>
      </w:r>
      <w:r w:rsidRPr="006C1BBB">
        <w:rPr>
          <w:rFonts w:ascii="Verdana" w:hAnsi="Verdana"/>
          <w:b/>
          <w:i/>
        </w:rPr>
        <w:t xml:space="preserve">V </w:t>
      </w:r>
      <w:r w:rsidRPr="006C1BBB">
        <w:rPr>
          <w:rFonts w:ascii="Verdana" w:hAnsi="Verdana"/>
          <w:i/>
        </w:rPr>
        <w:t xml:space="preserve">i </w:t>
      </w:r>
      <w:r w:rsidRPr="006C1BBB">
        <w:rPr>
          <w:rFonts w:ascii="Verdana" w:hAnsi="Verdana"/>
          <w:b/>
          <w:i/>
        </w:rPr>
        <w:t xml:space="preserve">VI </w:t>
      </w:r>
      <w:r w:rsidRPr="006C1BBB">
        <w:rPr>
          <w:rFonts w:ascii="Verdana" w:hAnsi="Verdana"/>
          <w:i/>
        </w:rPr>
        <w:t>niniejszej deklaracji, określ, jakie podjąłeś udokumentowane lub nieudokumentowanych działania w kierunku zabezpieczenia się przed lub zminimalizowania ryzyka zawodowego wynikającego z posiadanych SŁABYCH czynników wewnętrznych i płynących z zewnątrz ZAGROŻEŃ?</w:t>
      </w:r>
    </w:p>
    <w:p w14:paraId="38719ABB" w14:textId="77777777" w:rsidR="001E0BF4" w:rsidRPr="006C1BBB" w:rsidRDefault="001E0BF4" w:rsidP="001E0BF4">
      <w:pPr>
        <w:spacing w:before="120"/>
        <w:ind w:left="215" w:right="839"/>
        <w:rPr>
          <w:rFonts w:ascii="Verdana" w:hAnsi="Verdana"/>
          <w:i/>
        </w:rPr>
      </w:pPr>
      <w:r w:rsidRPr="006C1BBB">
        <w:rPr>
          <w:rFonts w:ascii="Verdana" w:hAnsi="Verdana"/>
          <w:i/>
        </w:rPr>
        <w:t>Jakimi MOCNYMI czynnikami wewnętrznymi chcesz zniwelować te SŁABE, a nawet ZAGROŻENIA?</w:t>
      </w:r>
    </w:p>
    <w:p w14:paraId="7949D930" w14:textId="77777777" w:rsidR="001E0BF4" w:rsidRPr="006C1BBB" w:rsidRDefault="001E0BF4" w:rsidP="001E0BF4">
      <w:pPr>
        <w:spacing w:before="120"/>
        <w:ind w:left="215" w:right="839"/>
        <w:rPr>
          <w:rFonts w:ascii="Verdana" w:hAnsi="Verdana"/>
          <w:i/>
        </w:rPr>
      </w:pPr>
      <w:r w:rsidRPr="006C1BBB">
        <w:rPr>
          <w:rFonts w:ascii="Verdana" w:hAnsi="Verdana"/>
          <w:i/>
        </w:rPr>
        <w:t xml:space="preserve">Jakie konkretnie podjąłeś zabezpieczenia </w:t>
      </w:r>
      <w:r w:rsidRPr="006C1BBB">
        <w:rPr>
          <w:rFonts w:ascii="Verdana" w:hAnsi="Verdana"/>
          <w:i/>
          <w:u w:val="single"/>
        </w:rPr>
        <w:t>np.</w:t>
      </w:r>
      <w:r w:rsidRPr="006C1BBB">
        <w:rPr>
          <w:rFonts w:ascii="Verdana" w:hAnsi="Verdana"/>
          <w:i/>
        </w:rPr>
        <w:t xml:space="preserve"> czy zabezpieczyłeś/ubezpieczyłeś?:</w:t>
      </w:r>
    </w:p>
    <w:p w14:paraId="211DFDCD" w14:textId="77777777" w:rsidR="001E0BF4" w:rsidRPr="006C1BBB" w:rsidRDefault="001E0BF4" w:rsidP="001E0BF4">
      <w:pPr>
        <w:pStyle w:val="Akapitzlist"/>
        <w:numPr>
          <w:ilvl w:val="1"/>
          <w:numId w:val="32"/>
        </w:numPr>
        <w:tabs>
          <w:tab w:val="left" w:pos="941"/>
          <w:tab w:val="left" w:pos="942"/>
        </w:tabs>
        <w:spacing w:before="101" w:after="0" w:line="240" w:lineRule="auto"/>
        <w:contextualSpacing w:val="0"/>
        <w:rPr>
          <w:rFonts w:ascii="Verdana" w:hAnsi="Verdana"/>
          <w:i/>
        </w:rPr>
      </w:pPr>
      <w:r w:rsidRPr="006C1BBB">
        <w:rPr>
          <w:rFonts w:ascii="Verdana" w:hAnsi="Verdana"/>
          <w:i/>
        </w:rPr>
        <w:t>współpracę ze swoimi kontrahentami pisemnymi</w:t>
      </w:r>
      <w:r w:rsidRPr="006C1BBB">
        <w:rPr>
          <w:rFonts w:ascii="Verdana" w:hAnsi="Verdana"/>
          <w:i/>
          <w:spacing w:val="-9"/>
        </w:rPr>
        <w:t xml:space="preserve"> </w:t>
      </w:r>
      <w:r w:rsidRPr="006C1BBB">
        <w:rPr>
          <w:rFonts w:ascii="Verdana" w:hAnsi="Verdana"/>
          <w:i/>
        </w:rPr>
        <w:t>kontraktami,</w:t>
      </w:r>
    </w:p>
    <w:p w14:paraId="169E6297" w14:textId="77777777" w:rsidR="001E0BF4" w:rsidRPr="006C1BBB" w:rsidRDefault="001E0BF4" w:rsidP="001E0BF4">
      <w:pPr>
        <w:pStyle w:val="Akapitzlist"/>
        <w:numPr>
          <w:ilvl w:val="1"/>
          <w:numId w:val="32"/>
        </w:numPr>
        <w:tabs>
          <w:tab w:val="left" w:pos="941"/>
          <w:tab w:val="left" w:pos="942"/>
        </w:tabs>
        <w:spacing w:before="39" w:after="0" w:line="240" w:lineRule="auto"/>
        <w:contextualSpacing w:val="0"/>
        <w:rPr>
          <w:rFonts w:ascii="Verdana" w:hAnsi="Verdana"/>
          <w:i/>
        </w:rPr>
      </w:pPr>
      <w:r w:rsidRPr="006C1BBB">
        <w:rPr>
          <w:rFonts w:ascii="Verdana" w:hAnsi="Verdana"/>
          <w:i/>
        </w:rPr>
        <w:t>instrumentami tj. gwarancja bankowa, weksel</w:t>
      </w:r>
      <w:r w:rsidRPr="006C1BBB">
        <w:rPr>
          <w:rFonts w:ascii="Verdana" w:hAnsi="Verdana"/>
          <w:i/>
          <w:spacing w:val="-13"/>
        </w:rPr>
        <w:t xml:space="preserve"> </w:t>
      </w:r>
      <w:r w:rsidRPr="006C1BBB">
        <w:rPr>
          <w:rFonts w:ascii="Verdana" w:hAnsi="Verdana"/>
          <w:i/>
        </w:rPr>
        <w:t>itp.,</w:t>
      </w:r>
    </w:p>
    <w:p w14:paraId="5538E869" w14:textId="77777777" w:rsidR="001E0BF4" w:rsidRPr="006C1BBB" w:rsidRDefault="001E0BF4" w:rsidP="001E0BF4">
      <w:pPr>
        <w:pStyle w:val="Akapitzlist"/>
        <w:numPr>
          <w:ilvl w:val="1"/>
          <w:numId w:val="32"/>
        </w:numPr>
        <w:tabs>
          <w:tab w:val="left" w:pos="941"/>
          <w:tab w:val="left" w:pos="942"/>
        </w:tabs>
        <w:spacing w:before="41" w:after="0" w:line="271" w:lineRule="auto"/>
        <w:ind w:right="556"/>
        <w:contextualSpacing w:val="0"/>
        <w:rPr>
          <w:rFonts w:ascii="Verdana" w:hAnsi="Verdana"/>
          <w:i/>
        </w:rPr>
      </w:pPr>
      <w:r w:rsidRPr="006C1BBB">
        <w:rPr>
          <w:rFonts w:ascii="Verdana" w:hAnsi="Verdana"/>
          <w:i/>
        </w:rPr>
        <w:lastRenderedPageBreak/>
        <w:t>poprzez zapisy kontraktowe gwarantujące Ci ewentualne odszkodowania od kontrahentów, którzy nie wywiążą się ze swoich</w:t>
      </w:r>
      <w:r w:rsidRPr="006C1BBB">
        <w:rPr>
          <w:rFonts w:ascii="Verdana" w:hAnsi="Verdana"/>
          <w:i/>
          <w:spacing w:val="-9"/>
        </w:rPr>
        <w:t xml:space="preserve"> </w:t>
      </w:r>
      <w:r w:rsidRPr="006C1BBB">
        <w:rPr>
          <w:rFonts w:ascii="Verdana" w:hAnsi="Verdana"/>
          <w:i/>
        </w:rPr>
        <w:t>zobowiązań,</w:t>
      </w:r>
    </w:p>
    <w:p w14:paraId="0338EEC6" w14:textId="77777777" w:rsidR="001E0BF4" w:rsidRPr="006C1BBB" w:rsidRDefault="001E0BF4" w:rsidP="001E0BF4">
      <w:pPr>
        <w:pStyle w:val="Akapitzlist"/>
        <w:numPr>
          <w:ilvl w:val="1"/>
          <w:numId w:val="32"/>
        </w:numPr>
        <w:tabs>
          <w:tab w:val="left" w:pos="941"/>
          <w:tab w:val="left" w:pos="942"/>
        </w:tabs>
        <w:spacing w:before="3" w:after="0" w:line="240" w:lineRule="auto"/>
        <w:contextualSpacing w:val="0"/>
        <w:rPr>
          <w:rFonts w:ascii="Verdana" w:hAnsi="Verdana"/>
          <w:i/>
        </w:rPr>
      </w:pPr>
      <w:r w:rsidRPr="006C1BBB">
        <w:rPr>
          <w:rFonts w:ascii="Verdana" w:hAnsi="Verdana"/>
          <w:i/>
        </w:rPr>
        <w:t>na wypadek ryzyka</w:t>
      </w:r>
      <w:r w:rsidRPr="006C1BBB">
        <w:rPr>
          <w:rFonts w:ascii="Verdana" w:hAnsi="Verdana"/>
          <w:i/>
          <w:spacing w:val="-11"/>
        </w:rPr>
        <w:t xml:space="preserve"> </w:t>
      </w:r>
      <w:r w:rsidRPr="006C1BBB">
        <w:rPr>
          <w:rFonts w:ascii="Verdana" w:hAnsi="Verdana"/>
          <w:i/>
        </w:rPr>
        <w:t>kursowego,</w:t>
      </w:r>
    </w:p>
    <w:p w14:paraId="3A2CC140" w14:textId="77777777" w:rsidR="001E0BF4" w:rsidRPr="006C1BBB" w:rsidRDefault="001E0BF4" w:rsidP="001E0BF4">
      <w:pPr>
        <w:pStyle w:val="Akapitzlist"/>
        <w:numPr>
          <w:ilvl w:val="1"/>
          <w:numId w:val="32"/>
        </w:numPr>
        <w:tabs>
          <w:tab w:val="left" w:pos="941"/>
          <w:tab w:val="left" w:pos="942"/>
        </w:tabs>
        <w:spacing w:before="41" w:after="0" w:line="240" w:lineRule="auto"/>
        <w:contextualSpacing w:val="0"/>
        <w:rPr>
          <w:rFonts w:ascii="Verdana" w:hAnsi="Verdana"/>
          <w:i/>
        </w:rPr>
      </w:pPr>
      <w:r w:rsidRPr="006C1BBB">
        <w:rPr>
          <w:rFonts w:ascii="Verdana" w:hAnsi="Verdana"/>
          <w:i/>
        </w:rPr>
        <w:t>majątek, w tym kredyty i pożyczki od nieprzewidzianych zdarzeń</w:t>
      </w:r>
      <w:r w:rsidRPr="006C1BBB">
        <w:rPr>
          <w:rFonts w:ascii="Verdana" w:hAnsi="Verdana"/>
          <w:i/>
          <w:spacing w:val="-14"/>
        </w:rPr>
        <w:t xml:space="preserve"> </w:t>
      </w:r>
      <w:r w:rsidRPr="006C1BBB">
        <w:rPr>
          <w:rFonts w:ascii="Verdana" w:hAnsi="Verdana"/>
          <w:i/>
        </w:rPr>
        <w:t>losowych</w:t>
      </w:r>
    </w:p>
    <w:p w14:paraId="61FE8B3E" w14:textId="77777777" w:rsidR="001E0BF4" w:rsidRPr="006C1BBB" w:rsidRDefault="001E0BF4" w:rsidP="001E0BF4">
      <w:pPr>
        <w:pStyle w:val="Akapitzlist"/>
        <w:numPr>
          <w:ilvl w:val="1"/>
          <w:numId w:val="32"/>
        </w:numPr>
        <w:tabs>
          <w:tab w:val="left" w:pos="941"/>
          <w:tab w:val="left" w:pos="942"/>
        </w:tabs>
        <w:spacing w:before="39" w:after="44" w:line="240" w:lineRule="auto"/>
        <w:contextualSpacing w:val="0"/>
        <w:rPr>
          <w:rFonts w:ascii="Verdana" w:hAnsi="Verdana"/>
          <w:i/>
        </w:rPr>
      </w:pPr>
      <w:r w:rsidRPr="006C1BBB">
        <w:rPr>
          <w:rFonts w:ascii="Verdana" w:hAnsi="Verdana"/>
          <w:i/>
        </w:rPr>
        <w:t>itd.</w:t>
      </w:r>
    </w:p>
    <w:tbl>
      <w:tblPr>
        <w:tblStyle w:val="NormalTable0"/>
        <w:tblW w:w="9501" w:type="dxa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989"/>
        <w:gridCol w:w="4512"/>
      </w:tblGrid>
      <w:tr w:rsidR="001E0BF4" w:rsidRPr="006C1BBB" w14:paraId="4B3AEF61" w14:textId="77777777" w:rsidTr="004B1F7E">
        <w:trPr>
          <w:trHeight w:hRule="exact" w:val="1082"/>
        </w:trPr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0B5F1" w14:textId="77777777" w:rsidR="001E0BF4" w:rsidRPr="006C1BBB" w:rsidRDefault="001E0BF4" w:rsidP="004B1F7E">
            <w:pPr>
              <w:pStyle w:val="TableParagraph"/>
              <w:rPr>
                <w:rFonts w:ascii="Verdana" w:hAnsi="Verdana"/>
                <w:i/>
                <w:sz w:val="20"/>
                <w:szCs w:val="20"/>
              </w:rPr>
            </w:pPr>
          </w:p>
          <w:p w14:paraId="50C0D862" w14:textId="77777777" w:rsidR="001E0BF4" w:rsidRPr="006C1BBB" w:rsidRDefault="001E0BF4" w:rsidP="004B1F7E">
            <w:pPr>
              <w:pStyle w:val="TableParagraph"/>
              <w:spacing w:before="9"/>
              <w:rPr>
                <w:rFonts w:ascii="Verdana" w:hAnsi="Verdana"/>
                <w:i/>
                <w:sz w:val="20"/>
                <w:szCs w:val="20"/>
              </w:rPr>
            </w:pPr>
          </w:p>
          <w:p w14:paraId="113A0EEE" w14:textId="77777777" w:rsidR="001E0BF4" w:rsidRPr="006C1BBB" w:rsidRDefault="001E0BF4" w:rsidP="004B1F7E">
            <w:pPr>
              <w:pStyle w:val="TableParagraph"/>
              <w:ind w:left="1790" w:right="499" w:hanging="1275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6C1BBB">
              <w:rPr>
                <w:rFonts w:ascii="Verdana" w:hAnsi="Verdana"/>
                <w:b/>
                <w:sz w:val="20"/>
                <w:szCs w:val="20"/>
                <w:lang w:val="pl-PL"/>
              </w:rPr>
              <w:t>Rodzaj lub obszar ryzyka określonego przez wnioskodawcę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B8671" w14:textId="77777777" w:rsidR="001E0BF4" w:rsidRPr="006C1BBB" w:rsidRDefault="001E0BF4" w:rsidP="004B1F7E">
            <w:pPr>
              <w:pStyle w:val="TableParagraph"/>
              <w:spacing w:line="265" w:lineRule="exact"/>
              <w:ind w:left="165" w:right="165"/>
              <w:jc w:val="center"/>
              <w:rPr>
                <w:rFonts w:ascii="Verdana" w:hAnsi="Verdana"/>
                <w:sz w:val="20"/>
                <w:szCs w:val="20"/>
                <w:lang w:val="pl-PL"/>
              </w:rPr>
            </w:pPr>
            <w:r w:rsidRPr="006C1BBB">
              <w:rPr>
                <w:rFonts w:ascii="Verdana" w:hAnsi="Verdana"/>
                <w:b/>
                <w:sz w:val="20"/>
                <w:szCs w:val="20"/>
                <w:lang w:val="pl-PL"/>
              </w:rPr>
              <w:t>Udokumentowane lub nieudokumentowane</w:t>
            </w:r>
            <w:r w:rsidRPr="006C1BBB">
              <w:rPr>
                <w:rStyle w:val="Odwoanieprzypisudolnego"/>
                <w:rFonts w:ascii="Verdana" w:hAnsi="Verdana"/>
                <w:b/>
                <w:sz w:val="20"/>
                <w:szCs w:val="20"/>
                <w:lang w:val="pl-PL"/>
              </w:rPr>
              <w:footnoteReference w:id="8"/>
            </w:r>
          </w:p>
          <w:p w14:paraId="01418FEC" w14:textId="77777777" w:rsidR="001E0BF4" w:rsidRPr="006C1BBB" w:rsidRDefault="001E0BF4" w:rsidP="004B1F7E">
            <w:pPr>
              <w:pStyle w:val="TableParagraph"/>
              <w:ind w:left="244" w:right="243" w:hanging="1"/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6C1BBB">
              <w:rPr>
                <w:rFonts w:ascii="Verdana" w:hAnsi="Verdana"/>
                <w:b/>
                <w:sz w:val="20"/>
                <w:szCs w:val="20"/>
                <w:lang w:val="pl-PL"/>
              </w:rPr>
              <w:t>kroki podjęte w kierunku usunięcia/zniwelowania ryzyka lub/i zabezpieczenia/ubezpieczenia się przed nim</w:t>
            </w:r>
          </w:p>
        </w:tc>
      </w:tr>
      <w:tr w:rsidR="001E0BF4" w:rsidRPr="006C1BBB" w14:paraId="56F9347F" w14:textId="77777777" w:rsidTr="004B1F7E">
        <w:trPr>
          <w:trHeight w:hRule="exact" w:val="816"/>
        </w:trPr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E413F" w14:textId="77777777" w:rsidR="001E0BF4" w:rsidRPr="006C1BBB" w:rsidRDefault="001E0BF4" w:rsidP="004B1F7E">
            <w:pPr>
              <w:pStyle w:val="TableParagraph"/>
              <w:spacing w:line="268" w:lineRule="exact"/>
              <w:ind w:left="103"/>
              <w:rPr>
                <w:rFonts w:ascii="Verdana" w:hAnsi="Verdana"/>
                <w:sz w:val="20"/>
                <w:szCs w:val="20"/>
                <w:lang w:val="pl-PL"/>
              </w:rPr>
            </w:pPr>
            <w:r w:rsidRPr="006C1BBB">
              <w:rPr>
                <w:rFonts w:ascii="Verdana" w:hAnsi="Verdana"/>
                <w:sz w:val="20"/>
                <w:szCs w:val="20"/>
                <w:lang w:val="pl-PL"/>
              </w:rPr>
              <w:t xml:space="preserve">1) - </w:t>
            </w:r>
            <w:r w:rsidRPr="006C1BBB">
              <w:rPr>
                <w:rFonts w:ascii="Verdana" w:hAnsi="Verdana"/>
                <w:sz w:val="20"/>
                <w:szCs w:val="20"/>
                <w:shd w:val="clear" w:color="auto" w:fill="FFFF00"/>
                <w:lang w:val="pl-PL"/>
              </w:rPr>
              <w:t>tu wpisz dany rodzaj/obszar ryzyka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9C721" w14:textId="77777777" w:rsidR="001E0BF4" w:rsidRPr="006C1BBB" w:rsidRDefault="001E0BF4" w:rsidP="004B1F7E">
            <w:pPr>
              <w:pStyle w:val="TableParagraph"/>
              <w:ind w:left="103" w:right="195"/>
              <w:rPr>
                <w:rFonts w:ascii="Verdana" w:hAnsi="Verdana"/>
                <w:sz w:val="20"/>
                <w:szCs w:val="20"/>
                <w:lang w:val="pl-PL"/>
              </w:rPr>
            </w:pPr>
            <w:r w:rsidRPr="006C1BBB">
              <w:rPr>
                <w:rFonts w:ascii="Verdana" w:hAnsi="Verdana"/>
                <w:sz w:val="20"/>
                <w:szCs w:val="20"/>
                <w:lang w:val="pl-PL"/>
              </w:rPr>
              <w:t xml:space="preserve">1) - </w:t>
            </w:r>
            <w:r w:rsidRPr="006C1BBB">
              <w:rPr>
                <w:rFonts w:ascii="Verdana" w:hAnsi="Verdana"/>
                <w:sz w:val="20"/>
                <w:szCs w:val="20"/>
                <w:shd w:val="clear" w:color="auto" w:fill="FFFF00"/>
                <w:lang w:val="pl-PL"/>
              </w:rPr>
              <w:t>tu wpisz rodzaje podjętych działań w zestawieniu z ryzykiem określonym w komórce z lewej strony</w:t>
            </w:r>
          </w:p>
        </w:tc>
      </w:tr>
      <w:tr w:rsidR="001E0BF4" w:rsidRPr="006C1BBB" w14:paraId="6BEEC7ED" w14:textId="77777777" w:rsidTr="004B1F7E">
        <w:trPr>
          <w:trHeight w:hRule="exact" w:val="547"/>
        </w:trPr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FE18D" w14:textId="77777777" w:rsidR="001E0BF4" w:rsidRPr="006C1BBB" w:rsidRDefault="001E0BF4" w:rsidP="004B1F7E">
            <w:pPr>
              <w:pStyle w:val="TableParagraph"/>
              <w:spacing w:before="1" w:line="235" w:lineRule="auto"/>
              <w:ind w:left="103"/>
              <w:rPr>
                <w:rFonts w:ascii="Verdana" w:hAnsi="Verdana"/>
                <w:sz w:val="20"/>
                <w:szCs w:val="20"/>
                <w:lang w:val="pl-PL"/>
              </w:rPr>
            </w:pPr>
            <w:r w:rsidRPr="006C1BBB">
              <w:rPr>
                <w:rFonts w:ascii="Verdana" w:hAnsi="Verdana"/>
                <w:sz w:val="20"/>
                <w:szCs w:val="20"/>
                <w:lang w:val="pl-PL"/>
              </w:rPr>
              <w:t xml:space="preserve">2) - </w:t>
            </w:r>
            <w:r w:rsidRPr="006C1BBB">
              <w:rPr>
                <w:rFonts w:ascii="Verdana" w:hAnsi="Verdana"/>
                <w:sz w:val="20"/>
                <w:szCs w:val="20"/>
                <w:shd w:val="clear" w:color="auto" w:fill="FFFF00"/>
                <w:lang w:val="pl-PL"/>
              </w:rPr>
              <w:t>powiel kolejne wiersze rozwijając specyfikację rodzajów/obszarów ryzyka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CA9E6" w14:textId="77777777" w:rsidR="001E0BF4" w:rsidRPr="006C1BBB" w:rsidRDefault="001E0BF4" w:rsidP="004B1F7E">
            <w:pPr>
              <w:pStyle w:val="TableParagraph"/>
              <w:spacing w:line="268" w:lineRule="exact"/>
              <w:ind w:left="103"/>
              <w:rPr>
                <w:rFonts w:ascii="Verdana" w:hAnsi="Verdana"/>
                <w:sz w:val="20"/>
                <w:szCs w:val="20"/>
              </w:rPr>
            </w:pPr>
            <w:r w:rsidRPr="006C1BBB">
              <w:rPr>
                <w:rFonts w:ascii="Verdana" w:hAnsi="Verdana"/>
                <w:sz w:val="20"/>
                <w:szCs w:val="20"/>
              </w:rPr>
              <w:t xml:space="preserve">2) - </w:t>
            </w:r>
            <w:r w:rsidRPr="006C1BBB">
              <w:rPr>
                <w:rFonts w:ascii="Verdana" w:hAnsi="Verdana"/>
                <w:sz w:val="20"/>
                <w:szCs w:val="20"/>
                <w:shd w:val="clear" w:color="auto" w:fill="FFFF00"/>
              </w:rPr>
              <w:t>jw.</w:t>
            </w:r>
          </w:p>
        </w:tc>
      </w:tr>
      <w:tr w:rsidR="001E0BF4" w:rsidRPr="006C1BBB" w14:paraId="05560306" w14:textId="77777777" w:rsidTr="004B1F7E">
        <w:trPr>
          <w:trHeight w:hRule="exact" w:val="278"/>
        </w:trPr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8B41A" w14:textId="77777777" w:rsidR="001E0BF4" w:rsidRPr="006C1BBB" w:rsidRDefault="001E0BF4" w:rsidP="004B1F7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21D97" w14:textId="77777777" w:rsidR="001E0BF4" w:rsidRPr="006C1BBB" w:rsidRDefault="001E0BF4" w:rsidP="004B1F7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E0BF4" w:rsidRPr="006C1BBB" w14:paraId="69C58C40" w14:textId="77777777" w:rsidTr="004B1F7E">
        <w:trPr>
          <w:trHeight w:hRule="exact" w:val="281"/>
        </w:trPr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EB680" w14:textId="77777777" w:rsidR="001E0BF4" w:rsidRPr="006C1BBB" w:rsidRDefault="001E0BF4" w:rsidP="004B1F7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C249D" w14:textId="77777777" w:rsidR="001E0BF4" w:rsidRPr="006C1BBB" w:rsidRDefault="001E0BF4" w:rsidP="004B1F7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AA25EB2" w14:textId="77777777" w:rsidR="001E0BF4" w:rsidRPr="006C1BBB" w:rsidRDefault="001E0BF4" w:rsidP="001E0BF4">
      <w:pPr>
        <w:pStyle w:val="Tekstpodstawowy"/>
        <w:spacing w:before="6"/>
        <w:rPr>
          <w:rFonts w:ascii="Verdana" w:hAnsi="Verdana"/>
          <w:i/>
        </w:rPr>
      </w:pPr>
    </w:p>
    <w:p w14:paraId="2217BEA3" w14:textId="77777777" w:rsidR="001E0BF4" w:rsidRPr="006C1BBB" w:rsidRDefault="001E0BF4" w:rsidP="004234CF">
      <w:pPr>
        <w:rPr>
          <w:rFonts w:ascii="Verdana" w:hAnsi="Verdana"/>
        </w:rPr>
      </w:pPr>
      <w:r w:rsidRPr="006C1BBB">
        <w:rPr>
          <w:rFonts w:ascii="Verdana" w:hAnsi="Verdana"/>
        </w:rPr>
        <w:t>Poświadczam zgodność danych zawartych w niniejszej Deklaracji finansowo-ubezpieczeniowej z bieżącym stanem rzeczywistym sytuacji finansowej i ubezpieczeniowej w mojej organizacji/instytucji.</w:t>
      </w:r>
    </w:p>
    <w:p w14:paraId="03F9433E" w14:textId="77777777" w:rsidR="001E0BF4" w:rsidRPr="006C1BBB" w:rsidRDefault="001E0BF4" w:rsidP="001E0BF4">
      <w:pPr>
        <w:pStyle w:val="Tekstpodstawowy"/>
        <w:rPr>
          <w:rFonts w:ascii="Verdana" w:hAnsi="Verdana"/>
          <w:b/>
          <w:i/>
        </w:rPr>
      </w:pPr>
    </w:p>
    <w:p w14:paraId="0C9554B4" w14:textId="77777777" w:rsidR="001E0BF4" w:rsidRPr="006C1BBB" w:rsidRDefault="001E0BF4" w:rsidP="001E0BF4">
      <w:pPr>
        <w:ind w:left="176" w:right="554"/>
        <w:jc w:val="both"/>
        <w:rPr>
          <w:rFonts w:ascii="Verdana" w:hAnsi="Verdana"/>
          <w:b/>
          <w:i/>
        </w:rPr>
      </w:pPr>
      <w:r w:rsidRPr="006C1BBB">
        <w:rPr>
          <w:rFonts w:ascii="Verdana" w:hAnsi="Verdana"/>
          <w:b/>
          <w:i/>
        </w:rPr>
        <w:t>FRSE zastrzega sobie prawo zażądania dodatkowych informacji lub dokumentów potwierdzających stan rzeczywisty sytuacji finansowej i ubezpieczeniowej wnioskodawcy w celu zapewnienia bezpieczeństwa funduszy Unii Europejskiej, przyznanych w ramach wniosku o dofinansowanie projektu wnioskodawcy</w:t>
      </w:r>
    </w:p>
    <w:p w14:paraId="57DF3330" w14:textId="77777777" w:rsidR="001E0BF4" w:rsidRPr="006C1BBB" w:rsidRDefault="001E0BF4" w:rsidP="001E0BF4">
      <w:pPr>
        <w:pStyle w:val="Tekstpodstawowy"/>
        <w:spacing w:before="4"/>
        <w:rPr>
          <w:rFonts w:ascii="Verdana" w:hAnsi="Verdana"/>
          <w:b/>
          <w:i/>
        </w:rPr>
      </w:pPr>
    </w:p>
    <w:p w14:paraId="3BA72D0D" w14:textId="28BBA250" w:rsidR="00FC1815" w:rsidRPr="006C1BBB" w:rsidRDefault="001E0BF4" w:rsidP="001E0BF4">
      <w:pPr>
        <w:jc w:val="both"/>
        <w:rPr>
          <w:rFonts w:ascii="Verdana" w:hAnsi="Verdana"/>
          <w:i/>
          <w:shd w:val="clear" w:color="auto" w:fill="FFFF00"/>
        </w:rPr>
      </w:pPr>
      <w:r w:rsidRPr="006C1BBB">
        <w:rPr>
          <w:rFonts w:ascii="Verdana" w:hAnsi="Verdana"/>
          <w:i/>
          <w:shd w:val="clear" w:color="auto" w:fill="FFFF00"/>
        </w:rPr>
        <w:t>Data, imię i nazwisko, stanowisko i podpis reprezentantów praw</w:t>
      </w:r>
    </w:p>
    <w:p w14:paraId="26BBC9BC" w14:textId="77777777" w:rsidR="00981128" w:rsidRPr="006C1BBB" w:rsidRDefault="00981128" w:rsidP="001E0BF4">
      <w:pPr>
        <w:jc w:val="both"/>
        <w:rPr>
          <w:rFonts w:ascii="Verdana" w:hAnsi="Verdana"/>
          <w:i/>
          <w:shd w:val="clear" w:color="auto" w:fill="FFFF00"/>
        </w:rPr>
      </w:pPr>
    </w:p>
    <w:p w14:paraId="135FB324" w14:textId="77777777" w:rsidR="00981128" w:rsidRPr="006C1BBB" w:rsidRDefault="00981128" w:rsidP="001E0BF4">
      <w:pPr>
        <w:jc w:val="both"/>
        <w:rPr>
          <w:rFonts w:ascii="Verdana" w:hAnsi="Verdana"/>
          <w:iCs/>
          <w:shd w:val="clear" w:color="auto" w:fill="FFFF00"/>
        </w:rPr>
      </w:pPr>
    </w:p>
    <w:p w14:paraId="0B27B568" w14:textId="77777777" w:rsidR="00981128" w:rsidRPr="006C1BBB" w:rsidRDefault="00981128" w:rsidP="001E0BF4">
      <w:pPr>
        <w:jc w:val="both"/>
        <w:rPr>
          <w:rFonts w:ascii="Verdana" w:hAnsi="Verdana"/>
          <w:iCs/>
          <w:shd w:val="clear" w:color="auto" w:fill="FFFF00"/>
        </w:rPr>
      </w:pPr>
    </w:p>
    <w:p w14:paraId="46B3641F" w14:textId="77777777" w:rsidR="00981128" w:rsidRPr="006C1BBB" w:rsidRDefault="00981128" w:rsidP="001E0BF4">
      <w:pPr>
        <w:jc w:val="both"/>
        <w:rPr>
          <w:rFonts w:ascii="Verdana" w:hAnsi="Verdana"/>
          <w:iCs/>
          <w:shd w:val="clear" w:color="auto" w:fill="FFFF00"/>
        </w:rPr>
      </w:pPr>
    </w:p>
    <w:p w14:paraId="179D4D82" w14:textId="77777777" w:rsidR="00981128" w:rsidRPr="006C1BBB" w:rsidRDefault="00981128" w:rsidP="001E0BF4">
      <w:pPr>
        <w:jc w:val="both"/>
        <w:rPr>
          <w:rFonts w:ascii="Verdana" w:hAnsi="Verdana"/>
          <w:iCs/>
          <w:shd w:val="clear" w:color="auto" w:fill="FFFF00"/>
        </w:rPr>
      </w:pPr>
    </w:p>
    <w:p w14:paraId="607942D9" w14:textId="77777777" w:rsidR="00981128" w:rsidRPr="006C1BBB" w:rsidRDefault="00981128" w:rsidP="001E0BF4">
      <w:pPr>
        <w:jc w:val="both"/>
        <w:rPr>
          <w:rFonts w:ascii="Verdana" w:hAnsi="Verdana"/>
          <w:iCs/>
          <w:shd w:val="clear" w:color="auto" w:fill="FFFF00"/>
        </w:rPr>
      </w:pPr>
    </w:p>
    <w:p w14:paraId="3C19B269" w14:textId="77777777" w:rsidR="00981128" w:rsidRPr="006C1BBB" w:rsidRDefault="00981128" w:rsidP="001E0BF4">
      <w:pPr>
        <w:jc w:val="both"/>
        <w:rPr>
          <w:rFonts w:ascii="Verdana" w:hAnsi="Verdana"/>
          <w:iCs/>
          <w:shd w:val="clear" w:color="auto" w:fill="FFFF00"/>
        </w:rPr>
      </w:pPr>
    </w:p>
    <w:p w14:paraId="2AE76599" w14:textId="77777777" w:rsidR="00981128" w:rsidRPr="006C1BBB" w:rsidRDefault="00981128" w:rsidP="001E0BF4">
      <w:pPr>
        <w:jc w:val="both"/>
        <w:rPr>
          <w:rFonts w:ascii="Verdana" w:hAnsi="Verdana"/>
          <w:iCs/>
          <w:shd w:val="clear" w:color="auto" w:fill="FFFF00"/>
        </w:rPr>
      </w:pPr>
    </w:p>
    <w:p w14:paraId="242278B9" w14:textId="77777777" w:rsidR="00981128" w:rsidRPr="006C1BBB" w:rsidRDefault="00981128" w:rsidP="001E0BF4">
      <w:pPr>
        <w:jc w:val="both"/>
        <w:rPr>
          <w:rFonts w:ascii="Verdana" w:hAnsi="Verdana"/>
          <w:iCs/>
          <w:shd w:val="clear" w:color="auto" w:fill="FFFF00"/>
        </w:rPr>
      </w:pPr>
    </w:p>
    <w:p w14:paraId="54E7E3D4" w14:textId="77777777" w:rsidR="00981128" w:rsidRPr="006C1BBB" w:rsidRDefault="00981128" w:rsidP="001E0BF4">
      <w:pPr>
        <w:jc w:val="both"/>
        <w:rPr>
          <w:rFonts w:ascii="Verdana" w:hAnsi="Verdana"/>
          <w:iCs/>
          <w:shd w:val="clear" w:color="auto" w:fill="FFFF00"/>
        </w:rPr>
      </w:pPr>
    </w:p>
    <w:p w14:paraId="54BB7601" w14:textId="77777777" w:rsidR="00981128" w:rsidRPr="006C1BBB" w:rsidRDefault="00981128" w:rsidP="001E0BF4">
      <w:pPr>
        <w:jc w:val="both"/>
        <w:rPr>
          <w:rFonts w:ascii="Verdana" w:hAnsi="Verdana"/>
          <w:iCs/>
          <w:shd w:val="clear" w:color="auto" w:fill="FFFF00"/>
        </w:rPr>
      </w:pPr>
    </w:p>
    <w:sectPr w:rsidR="00981128" w:rsidRPr="006C1BBB" w:rsidSect="001E0BF4">
      <w:footerReference w:type="default" r:id="rId24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06372" w14:textId="77777777" w:rsidR="00A979CD" w:rsidRDefault="00A979CD" w:rsidP="002F7548">
      <w:pPr>
        <w:spacing w:after="0" w:line="240" w:lineRule="auto"/>
      </w:pPr>
      <w:r>
        <w:separator/>
      </w:r>
    </w:p>
  </w:endnote>
  <w:endnote w:type="continuationSeparator" w:id="0">
    <w:p w14:paraId="4EB382CA" w14:textId="77777777" w:rsidR="00A979CD" w:rsidRDefault="00A979CD" w:rsidP="002F7548">
      <w:pPr>
        <w:spacing w:after="0" w:line="240" w:lineRule="auto"/>
      </w:pPr>
      <w:r>
        <w:continuationSeparator/>
      </w:r>
    </w:p>
  </w:endnote>
  <w:endnote w:type="continuationNotice" w:id="1">
    <w:p w14:paraId="3113A812" w14:textId="77777777" w:rsidR="00A979CD" w:rsidRDefault="00A979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5250019"/>
      <w:docPartObj>
        <w:docPartGallery w:val="Page Numbers (Bottom of Page)"/>
        <w:docPartUnique/>
      </w:docPartObj>
    </w:sdtPr>
    <w:sdtEndPr/>
    <w:sdtContent>
      <w:p w14:paraId="3F3C43EE" w14:textId="77777777" w:rsidR="001E0BF4" w:rsidRDefault="001E0BF4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0606CB92" w14:textId="77777777" w:rsidR="001E0BF4" w:rsidRDefault="001E0B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3636735"/>
      <w:docPartObj>
        <w:docPartGallery w:val="Page Numbers (Bottom of Page)"/>
        <w:docPartUnique/>
      </w:docPartObj>
    </w:sdtPr>
    <w:sdtEndPr/>
    <w:sdtContent>
      <w:p w14:paraId="4D177DC3" w14:textId="77777777" w:rsidR="001E0BF4" w:rsidRDefault="001E0BF4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14:paraId="19407683" w14:textId="77777777" w:rsidR="001E0BF4" w:rsidRDefault="001E0B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5841786"/>
      <w:docPartObj>
        <w:docPartGallery w:val="Page Numbers (Bottom of Page)"/>
        <w:docPartUnique/>
      </w:docPartObj>
    </w:sdtPr>
    <w:sdtEndPr/>
    <w:sdtContent>
      <w:p w14:paraId="4C2B7FFD" w14:textId="77777777" w:rsidR="001E0BF4" w:rsidRDefault="001E0BF4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3BD9E51A" w14:textId="77777777" w:rsidR="001E0BF4" w:rsidRDefault="001E0BF4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C4ADA" w14:textId="77777777" w:rsidR="008F7F95" w:rsidRDefault="008F7F95">
    <w:pPr>
      <w:pStyle w:val="Stopka"/>
      <w:jc w:val="center"/>
    </w:pPr>
    <w:r>
      <w:rPr>
        <w:color w:val="2B579A"/>
        <w:shd w:val="clear" w:color="auto" w:fill="E6E6E6"/>
      </w:rPr>
      <w:fldChar w:fldCharType="begin"/>
    </w:r>
    <w:r>
      <w:instrText>PAGE   \* MERGEFORMAT</w:instrText>
    </w:r>
    <w:r>
      <w:rPr>
        <w:color w:val="2B579A"/>
        <w:shd w:val="clear" w:color="auto" w:fill="E6E6E6"/>
      </w:rPr>
      <w:fldChar w:fldCharType="separate"/>
    </w:r>
    <w:r w:rsidR="00375E88">
      <w:rPr>
        <w:noProof/>
      </w:rPr>
      <w:t>4</w:t>
    </w:r>
    <w:r>
      <w:rPr>
        <w:color w:val="2B579A"/>
        <w:shd w:val="clear" w:color="auto" w:fill="E6E6E6"/>
      </w:rPr>
      <w:fldChar w:fldCharType="end"/>
    </w:r>
  </w:p>
  <w:p w14:paraId="45FB0818" w14:textId="77777777" w:rsidR="008F7F95" w:rsidRDefault="008F7F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1FD38" w14:textId="77777777" w:rsidR="00A979CD" w:rsidRDefault="00A979CD" w:rsidP="002F7548">
      <w:pPr>
        <w:spacing w:after="0" w:line="240" w:lineRule="auto"/>
      </w:pPr>
      <w:r>
        <w:separator/>
      </w:r>
    </w:p>
  </w:footnote>
  <w:footnote w:type="continuationSeparator" w:id="0">
    <w:p w14:paraId="51283968" w14:textId="77777777" w:rsidR="00A979CD" w:rsidRDefault="00A979CD" w:rsidP="002F7548">
      <w:pPr>
        <w:spacing w:after="0" w:line="240" w:lineRule="auto"/>
      </w:pPr>
      <w:r>
        <w:continuationSeparator/>
      </w:r>
    </w:p>
  </w:footnote>
  <w:footnote w:type="continuationNotice" w:id="1">
    <w:p w14:paraId="1FFB69A8" w14:textId="77777777" w:rsidR="00A979CD" w:rsidRDefault="00A979CD">
      <w:pPr>
        <w:spacing w:after="0" w:line="240" w:lineRule="auto"/>
      </w:pPr>
    </w:p>
  </w:footnote>
  <w:footnote w:id="2">
    <w:p w14:paraId="414EA3CA" w14:textId="77777777" w:rsidR="001E0BF4" w:rsidRPr="00991E81" w:rsidRDefault="001E0BF4" w:rsidP="001E0BF4">
      <w:pPr>
        <w:pStyle w:val="Tekstprzypisudolnego"/>
      </w:pPr>
      <w:r>
        <w:rPr>
          <w:rStyle w:val="Odwoanieprzypisudolnego"/>
        </w:rPr>
        <w:footnoteRef/>
      </w:r>
      <w:r w:rsidRPr="00991E81">
        <w:t xml:space="preserve"> </w:t>
      </w:r>
      <w:r w:rsidRPr="00FB62FF">
        <w:rPr>
          <w:iCs/>
          <w:sz w:val="16"/>
          <w:szCs w:val="16"/>
        </w:rPr>
        <w:t xml:space="preserve">realizowanego w </w:t>
      </w:r>
      <w:r w:rsidRPr="00FB62FF">
        <w:rPr>
          <w:b/>
          <w:iCs/>
          <w:sz w:val="16"/>
          <w:szCs w:val="16"/>
        </w:rPr>
        <w:t xml:space="preserve">FUNDACJI ROZWOJU SYSTEMU EDUKACJI - </w:t>
      </w:r>
      <w:r w:rsidRPr="00FB62FF">
        <w:rPr>
          <w:iCs/>
          <w:sz w:val="16"/>
          <w:szCs w:val="16"/>
        </w:rPr>
        <w:t>POLSKIEJ NARODOWEJ AGENCJI PROGRAMU ERASMUS+</w:t>
      </w:r>
    </w:p>
  </w:footnote>
  <w:footnote w:id="3">
    <w:p w14:paraId="00EE563A" w14:textId="77777777" w:rsidR="001E0BF4" w:rsidRPr="00991E81" w:rsidRDefault="001E0BF4" w:rsidP="001E0BF4">
      <w:pPr>
        <w:pStyle w:val="Tekstprzypisudolnego"/>
      </w:pPr>
      <w:r>
        <w:rPr>
          <w:rStyle w:val="Odwoanieprzypisudolnego"/>
        </w:rPr>
        <w:footnoteRef/>
      </w:r>
      <w:r w:rsidRPr="00991E81">
        <w:t xml:space="preserve"> </w:t>
      </w:r>
      <w:r w:rsidRPr="00FB62FF">
        <w:rPr>
          <w:iCs/>
          <w:sz w:val="16"/>
          <w:szCs w:val="16"/>
        </w:rPr>
        <w:t xml:space="preserve">zgodnie z właściwymi rejestrami, określonymi przepisami prawa, potwierdzającymi posiadanie osobowości prawnej przez </w:t>
      </w:r>
      <w:r>
        <w:rPr>
          <w:iCs/>
          <w:sz w:val="16"/>
          <w:szCs w:val="16"/>
        </w:rPr>
        <w:t>w</w:t>
      </w:r>
      <w:r w:rsidRPr="00FB62FF">
        <w:rPr>
          <w:iCs/>
          <w:sz w:val="16"/>
          <w:szCs w:val="16"/>
        </w:rPr>
        <w:t>nioskodawcę</w:t>
      </w:r>
    </w:p>
  </w:footnote>
  <w:footnote w:id="4">
    <w:p w14:paraId="526E9A61" w14:textId="77777777" w:rsidR="001E0BF4" w:rsidRPr="00991E81" w:rsidRDefault="001E0BF4" w:rsidP="001E0BF4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 w:rsidRPr="00991E81">
        <w:t xml:space="preserve"> </w:t>
      </w:r>
      <w:r w:rsidRPr="00991E81">
        <w:rPr>
          <w:sz w:val="16"/>
          <w:szCs w:val="16"/>
        </w:rPr>
        <w:t>wpisz datę rozpoczęcia działania w ramach projektu</w:t>
      </w:r>
    </w:p>
  </w:footnote>
  <w:footnote w:id="5">
    <w:p w14:paraId="782554A0" w14:textId="77777777" w:rsidR="001E0BF4" w:rsidRPr="00991E81" w:rsidRDefault="001E0BF4" w:rsidP="001E0BF4">
      <w:pPr>
        <w:pStyle w:val="Tekstprzypisudolnego"/>
      </w:pPr>
      <w:r>
        <w:rPr>
          <w:rStyle w:val="Odwoanieprzypisudolnego"/>
        </w:rPr>
        <w:footnoteRef/>
      </w:r>
      <w:r w:rsidRPr="006B40E6">
        <w:t xml:space="preserve"> </w:t>
      </w:r>
      <w:r w:rsidRPr="00991E81">
        <w:rPr>
          <w:sz w:val="16"/>
          <w:szCs w:val="16"/>
        </w:rPr>
        <w:t>wpisz datę końcowego rozliczenia</w:t>
      </w:r>
    </w:p>
  </w:footnote>
  <w:footnote w:id="6">
    <w:p w14:paraId="4B2C7E2D" w14:textId="77777777" w:rsidR="001E0BF4" w:rsidRPr="00687B17" w:rsidRDefault="001E0BF4" w:rsidP="001E0BF4">
      <w:pPr>
        <w:pStyle w:val="Tekstprzypisudolnego"/>
        <w:rPr>
          <w:sz w:val="24"/>
          <w:szCs w:val="24"/>
        </w:rPr>
      </w:pPr>
      <w:r>
        <w:rPr>
          <w:rStyle w:val="Odwoanieprzypisudolnego"/>
        </w:rPr>
        <w:footnoteRef/>
      </w:r>
      <w:r w:rsidRPr="00991E81">
        <w:t xml:space="preserve"> </w:t>
      </w:r>
      <w:r w:rsidRPr="00687B17">
        <w:rPr>
          <w:position w:val="8"/>
          <w:sz w:val="14"/>
          <w:szCs w:val="24"/>
        </w:rPr>
        <w:t xml:space="preserve">w przypadku projektu trwającego w ramach więcej niż 2 lata obrotowe, </w:t>
      </w:r>
      <w:r>
        <w:rPr>
          <w:position w:val="8"/>
          <w:sz w:val="14"/>
          <w:szCs w:val="24"/>
        </w:rPr>
        <w:t>w</w:t>
      </w:r>
      <w:r w:rsidRPr="00687B17">
        <w:rPr>
          <w:position w:val="8"/>
          <w:sz w:val="14"/>
          <w:szCs w:val="24"/>
        </w:rPr>
        <w:t xml:space="preserve">nioskodawca zobowiązany będzie powielić tabelę wraz z treścią jej tytułu i zaznaczonymi instrukcjami, a następnie postępować analogicznie j. w. np. dla projektu obejmującego trzy lata kalendarzowe, należy przygotować dane za trzy pełne lata obrotowe, ostatni jako Trzeci rok działalności, </w:t>
      </w:r>
      <w:r>
        <w:rPr>
          <w:position w:val="8"/>
          <w:sz w:val="14"/>
          <w:szCs w:val="24"/>
        </w:rPr>
        <w:t>itp.</w:t>
      </w:r>
    </w:p>
  </w:footnote>
  <w:footnote w:id="7">
    <w:p w14:paraId="04F16E86" w14:textId="77777777" w:rsidR="001E0BF4" w:rsidRPr="00687B17" w:rsidRDefault="001E0BF4" w:rsidP="001E0BF4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 w:rsidRPr="00687B17">
        <w:t xml:space="preserve"> </w:t>
      </w:r>
      <w:r w:rsidRPr="00687B17">
        <w:rPr>
          <w:sz w:val="14"/>
          <w:szCs w:val="18"/>
        </w:rPr>
        <w:t>Określ w tabeli, czy posiadasz odpowiednie dokumenty mogące udowodnić stan rzeczywisty w danym zakresie</w:t>
      </w:r>
    </w:p>
  </w:footnote>
  <w:footnote w:id="8">
    <w:p w14:paraId="3D29CCEB" w14:textId="77777777" w:rsidR="001E0BF4" w:rsidRPr="00875D76" w:rsidRDefault="001E0BF4" w:rsidP="001E0BF4">
      <w:pPr>
        <w:spacing w:before="38" w:line="218" w:lineRule="exact"/>
        <w:ind w:left="176"/>
      </w:pPr>
      <w:r>
        <w:rPr>
          <w:rStyle w:val="Odwoanieprzypisudolnego"/>
        </w:rPr>
        <w:footnoteRef/>
      </w:r>
      <w:r w:rsidRPr="00875D76">
        <w:t xml:space="preserve"> </w:t>
      </w:r>
      <w:r>
        <w:rPr>
          <w:sz w:val="16"/>
        </w:rPr>
        <w:t>określ w tabeli, czy posiadasz odpowiednie dokumenty mogące udowodnić stan rzeczywisty w danym zakresie lub czy będziesz je posiadał</w:t>
      </w:r>
      <w:r w:rsidRPr="00875D76">
        <w:rPr>
          <w:sz w:val="16"/>
        </w:rPr>
        <w:t xml:space="preserve"> </w:t>
      </w:r>
      <w:r>
        <w:rPr>
          <w:sz w:val="16"/>
        </w:rPr>
        <w:t>w bliskim terminie – określ ten termin</w:t>
      </w:r>
    </w:p>
    <w:p w14:paraId="07A71CBB" w14:textId="77777777" w:rsidR="001E0BF4" w:rsidRPr="00875D76" w:rsidRDefault="001E0BF4" w:rsidP="001E0BF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F0937" w14:textId="77777777" w:rsidR="001E0BF4" w:rsidRPr="001E0BF4" w:rsidRDefault="001E0BF4" w:rsidP="001E0B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8A813" w14:textId="6E995445" w:rsidR="001E0BF4" w:rsidRPr="008C3E8F" w:rsidRDefault="001E0BF4" w:rsidP="00B93E8C">
    <w:pPr>
      <w:pStyle w:val="Nagwek"/>
      <w:ind w:right="413"/>
      <w:jc w:val="right"/>
      <w:rPr>
        <w:sz w:val="16"/>
        <w:szCs w:val="16"/>
      </w:rPr>
    </w:pPr>
  </w:p>
  <w:p w14:paraId="3234A503" w14:textId="77777777" w:rsidR="001E0BF4" w:rsidRPr="008C3E8F" w:rsidRDefault="001E0BF4" w:rsidP="00B93E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6348C" w14:textId="77777777" w:rsidR="001E0BF4" w:rsidRPr="008C3E8F" w:rsidRDefault="001E0BF4" w:rsidP="00B93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03B65"/>
    <w:multiLevelType w:val="hybridMultilevel"/>
    <w:tmpl w:val="622C91F2"/>
    <w:lvl w:ilvl="0" w:tplc="9F262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53B29"/>
    <w:multiLevelType w:val="hybridMultilevel"/>
    <w:tmpl w:val="AAC27AF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0E1E"/>
    <w:multiLevelType w:val="hybridMultilevel"/>
    <w:tmpl w:val="7076D1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A87B4A"/>
    <w:multiLevelType w:val="hybridMultilevel"/>
    <w:tmpl w:val="3544C5C6"/>
    <w:lvl w:ilvl="0" w:tplc="961AF596">
      <w:start w:val="1"/>
      <w:numFmt w:val="upperRoman"/>
      <w:pStyle w:val="Nagwek1"/>
      <w:lvlText w:val="%1."/>
      <w:lvlJc w:val="right"/>
      <w:pPr>
        <w:ind w:left="720" w:hanging="360"/>
      </w:pPr>
      <w:rPr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20FB2"/>
    <w:multiLevelType w:val="hybridMultilevel"/>
    <w:tmpl w:val="AD8C4A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F36C6"/>
    <w:multiLevelType w:val="hybridMultilevel"/>
    <w:tmpl w:val="DDE2D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13235"/>
    <w:multiLevelType w:val="hybridMultilevel"/>
    <w:tmpl w:val="8FB831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36ADC"/>
    <w:multiLevelType w:val="hybridMultilevel"/>
    <w:tmpl w:val="4262FD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F6922"/>
    <w:multiLevelType w:val="hybridMultilevel"/>
    <w:tmpl w:val="96EC79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98D61DF"/>
    <w:multiLevelType w:val="multilevel"/>
    <w:tmpl w:val="D630B036"/>
    <w:lvl w:ilvl="0">
      <w:start w:val="1"/>
      <w:numFmt w:val="bullet"/>
      <w:lvlText w:val=""/>
      <w:lvlJc w:val="left"/>
      <w:pPr>
        <w:ind w:left="896" w:hanging="360"/>
      </w:pPr>
      <w:rPr>
        <w:rFonts w:ascii="Symbol" w:hAnsi="Symbol" w:cs="Symbol" w:hint="default"/>
        <w:b/>
        <w:bCs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653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529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406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83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159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036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913" w:hanging="360"/>
      </w:pPr>
      <w:rPr>
        <w:rFonts w:ascii="Symbol" w:hAnsi="Symbol" w:cs="Symbol" w:hint="default"/>
      </w:rPr>
    </w:lvl>
  </w:abstractNum>
  <w:abstractNum w:abstractNumId="10" w15:restartNumberingAfterBreak="0">
    <w:nsid w:val="1DFE52E8"/>
    <w:multiLevelType w:val="hybridMultilevel"/>
    <w:tmpl w:val="F0EE9CAA"/>
    <w:lvl w:ilvl="0" w:tplc="F230B512">
      <w:start w:val="1"/>
      <w:numFmt w:val="upperRoman"/>
      <w:lvlText w:val="%1."/>
      <w:lvlJc w:val="left"/>
      <w:pPr>
        <w:ind w:left="896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 w15:restartNumberingAfterBreak="0">
    <w:nsid w:val="1FE53B02"/>
    <w:multiLevelType w:val="hybridMultilevel"/>
    <w:tmpl w:val="FB9AED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C414B"/>
    <w:multiLevelType w:val="hybridMultilevel"/>
    <w:tmpl w:val="E9585AC0"/>
    <w:lvl w:ilvl="0" w:tplc="FFFFFFF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601C26"/>
    <w:multiLevelType w:val="hybridMultilevel"/>
    <w:tmpl w:val="80DAA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13ED5"/>
    <w:multiLevelType w:val="multilevel"/>
    <w:tmpl w:val="685C20F4"/>
    <w:lvl w:ilvl="0">
      <w:start w:val="1"/>
      <w:numFmt w:val="bullet"/>
      <w:lvlText w:val=""/>
      <w:lvlJc w:val="left"/>
      <w:pPr>
        <w:ind w:left="936" w:hanging="360"/>
      </w:pPr>
      <w:rPr>
        <w:rFonts w:ascii="Symbol" w:hAnsi="Symbol" w:cs="Symbol" w:hint="default"/>
        <w:w w:val="100"/>
        <w:sz w:val="28"/>
        <w:szCs w:val="28"/>
      </w:rPr>
    </w:lvl>
    <w:lvl w:ilvl="1">
      <w:start w:val="1"/>
      <w:numFmt w:val="bullet"/>
      <w:lvlText w:val=""/>
      <w:lvlJc w:val="left"/>
      <w:pPr>
        <w:ind w:left="1816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693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569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446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199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076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953" w:hanging="360"/>
      </w:pPr>
      <w:rPr>
        <w:rFonts w:ascii="Symbol" w:hAnsi="Symbol" w:cs="Symbol" w:hint="default"/>
      </w:rPr>
    </w:lvl>
  </w:abstractNum>
  <w:abstractNum w:abstractNumId="15" w15:restartNumberingAfterBreak="0">
    <w:nsid w:val="263612B4"/>
    <w:multiLevelType w:val="multilevel"/>
    <w:tmpl w:val="7382D56C"/>
    <w:lvl w:ilvl="0">
      <w:start w:val="1"/>
      <w:numFmt w:val="upperRoman"/>
      <w:lvlText w:val="%1."/>
      <w:lvlJc w:val="left"/>
      <w:pPr>
        <w:ind w:left="176" w:hanging="168"/>
      </w:pPr>
      <w:rPr>
        <w:rFonts w:eastAsia="Calibri" w:cs="Calibri"/>
        <w:b/>
        <w:bCs/>
        <w:i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ind w:left="942" w:hanging="360"/>
      </w:pPr>
      <w:rPr>
        <w:rFonts w:ascii="Symbol" w:hAnsi="Symbol" w:cs="Symbol" w:hint="default"/>
        <w:w w:val="100"/>
        <w:sz w:val="22"/>
        <w:szCs w:val="22"/>
      </w:rPr>
    </w:lvl>
    <w:lvl w:ilvl="2">
      <w:start w:val="1"/>
      <w:numFmt w:val="bullet"/>
      <w:lvlText w:val=""/>
      <w:lvlJc w:val="left"/>
      <w:pPr>
        <w:ind w:left="1909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79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848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18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88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57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27" w:hanging="360"/>
      </w:pPr>
      <w:rPr>
        <w:rFonts w:ascii="Symbol" w:hAnsi="Symbol" w:cs="Symbol" w:hint="default"/>
      </w:rPr>
    </w:lvl>
  </w:abstractNum>
  <w:abstractNum w:abstractNumId="16" w15:restartNumberingAfterBreak="0">
    <w:nsid w:val="2DBD571F"/>
    <w:multiLevelType w:val="hybridMultilevel"/>
    <w:tmpl w:val="2D58D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0036B"/>
    <w:multiLevelType w:val="multilevel"/>
    <w:tmpl w:val="898C24E2"/>
    <w:lvl w:ilvl="0">
      <w:start w:val="1"/>
      <w:numFmt w:val="decimal"/>
      <w:lvlText w:val="%1)"/>
      <w:lvlJc w:val="left"/>
      <w:pPr>
        <w:ind w:left="103" w:hanging="238"/>
      </w:pPr>
      <w:rPr>
        <w:rFonts w:ascii="Calibri" w:eastAsia="Calibri" w:hAnsi="Calibri" w:cs="Calibri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ind w:left="549" w:hanging="23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999" w:hanging="23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448" w:hanging="23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898" w:hanging="23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348" w:hanging="23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797" w:hanging="23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247" w:hanging="23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697" w:hanging="238"/>
      </w:pPr>
      <w:rPr>
        <w:rFonts w:ascii="Symbol" w:hAnsi="Symbol" w:cs="Symbol" w:hint="default"/>
      </w:rPr>
    </w:lvl>
  </w:abstractNum>
  <w:abstractNum w:abstractNumId="18" w15:restartNumberingAfterBreak="0">
    <w:nsid w:val="2F051B17"/>
    <w:multiLevelType w:val="multilevel"/>
    <w:tmpl w:val="0E66DF2A"/>
    <w:lvl w:ilvl="0">
      <w:start w:val="1"/>
      <w:numFmt w:val="bullet"/>
      <w:lvlText w:val=""/>
      <w:lvlJc w:val="left"/>
      <w:pPr>
        <w:ind w:left="963" w:hanging="360"/>
      </w:pPr>
      <w:rPr>
        <w:rFonts w:ascii="Symbol" w:hAnsi="Symbol" w:cs="Symbol" w:hint="default"/>
        <w:b/>
        <w:bCs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ind w:left="183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70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57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442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313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183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054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925" w:hanging="360"/>
      </w:pPr>
      <w:rPr>
        <w:rFonts w:ascii="Symbol" w:hAnsi="Symbol" w:cs="Symbol" w:hint="default"/>
      </w:rPr>
    </w:lvl>
  </w:abstractNum>
  <w:abstractNum w:abstractNumId="19" w15:restartNumberingAfterBreak="0">
    <w:nsid w:val="32151FB2"/>
    <w:multiLevelType w:val="hybridMultilevel"/>
    <w:tmpl w:val="BCBAB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01110"/>
    <w:multiLevelType w:val="hybridMultilevel"/>
    <w:tmpl w:val="4262FD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04015C"/>
    <w:multiLevelType w:val="hybridMultilevel"/>
    <w:tmpl w:val="CF9C3F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D7858"/>
    <w:multiLevelType w:val="multilevel"/>
    <w:tmpl w:val="1CF0904C"/>
    <w:lvl w:ilvl="0">
      <w:start w:val="1"/>
      <w:numFmt w:val="decimal"/>
      <w:lvlText w:val="%1)"/>
      <w:lvlJc w:val="left"/>
      <w:pPr>
        <w:ind w:left="103" w:hanging="238"/>
      </w:pPr>
      <w:rPr>
        <w:rFonts w:ascii="Calibri" w:eastAsia="Calibri" w:hAnsi="Calibri" w:cs="Calibri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ind w:left="549" w:hanging="23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999" w:hanging="23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449" w:hanging="23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898" w:hanging="23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348" w:hanging="23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798" w:hanging="23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247" w:hanging="23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697" w:hanging="238"/>
      </w:pPr>
      <w:rPr>
        <w:rFonts w:ascii="Symbol" w:hAnsi="Symbol" w:cs="Symbol" w:hint="default"/>
      </w:rPr>
    </w:lvl>
  </w:abstractNum>
  <w:abstractNum w:abstractNumId="23" w15:restartNumberingAfterBreak="0">
    <w:nsid w:val="42E80F9D"/>
    <w:multiLevelType w:val="hybridMultilevel"/>
    <w:tmpl w:val="FD38F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9234F7"/>
    <w:multiLevelType w:val="hybridMultilevel"/>
    <w:tmpl w:val="2ECA7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D022C"/>
    <w:multiLevelType w:val="hybridMultilevel"/>
    <w:tmpl w:val="944216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03E87"/>
    <w:multiLevelType w:val="hybridMultilevel"/>
    <w:tmpl w:val="0D84D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911A6F"/>
    <w:multiLevelType w:val="hybridMultilevel"/>
    <w:tmpl w:val="CF7AF3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10A46"/>
    <w:multiLevelType w:val="hybridMultilevel"/>
    <w:tmpl w:val="B860B754"/>
    <w:lvl w:ilvl="0" w:tplc="9F340ED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43430"/>
    <w:multiLevelType w:val="hybridMultilevel"/>
    <w:tmpl w:val="A860F3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B2FC19E8">
      <w:numFmt w:val="bullet"/>
      <w:lvlText w:val="•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356F8"/>
    <w:multiLevelType w:val="hybridMultilevel"/>
    <w:tmpl w:val="42DA2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607B2B"/>
    <w:multiLevelType w:val="hybridMultilevel"/>
    <w:tmpl w:val="7086360A"/>
    <w:lvl w:ilvl="0" w:tplc="8F72B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0501C"/>
    <w:multiLevelType w:val="multilevel"/>
    <w:tmpl w:val="0F769526"/>
    <w:lvl w:ilvl="0">
      <w:start w:val="1"/>
      <w:numFmt w:val="bullet"/>
      <w:lvlText w:val=""/>
      <w:lvlJc w:val="left"/>
      <w:pPr>
        <w:ind w:left="1244" w:hanging="360"/>
      </w:pPr>
      <w:rPr>
        <w:rFonts w:ascii="Symbol" w:hAnsi="Symbol" w:cs="Symbol" w:hint="default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ind w:left="2082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67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61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453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295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38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981" w:hanging="360"/>
      </w:pPr>
      <w:rPr>
        <w:rFonts w:ascii="Symbol" w:hAnsi="Symbol" w:cs="Symbol" w:hint="default"/>
      </w:rPr>
    </w:lvl>
  </w:abstractNum>
  <w:abstractNum w:abstractNumId="33" w15:restartNumberingAfterBreak="0">
    <w:nsid w:val="670212DD"/>
    <w:multiLevelType w:val="hybridMultilevel"/>
    <w:tmpl w:val="96EC79B4"/>
    <w:lvl w:ilvl="0" w:tplc="FFFFFFFF">
      <w:start w:val="1"/>
      <w:numFmt w:val="lowerLetter"/>
      <w:lvlText w:val="%1)"/>
      <w:lvlJc w:val="left"/>
      <w:pPr>
        <w:ind w:left="1354" w:hanging="360"/>
      </w:pPr>
    </w:lvl>
    <w:lvl w:ilvl="1" w:tplc="FFFFFFFF">
      <w:start w:val="1"/>
      <w:numFmt w:val="lowerLetter"/>
      <w:lvlText w:val="%2."/>
      <w:lvlJc w:val="left"/>
      <w:pPr>
        <w:ind w:left="2074" w:hanging="360"/>
      </w:pPr>
    </w:lvl>
    <w:lvl w:ilvl="2" w:tplc="FFFFFFFF" w:tentative="1">
      <w:start w:val="1"/>
      <w:numFmt w:val="lowerRoman"/>
      <w:lvlText w:val="%3."/>
      <w:lvlJc w:val="right"/>
      <w:pPr>
        <w:ind w:left="2794" w:hanging="180"/>
      </w:pPr>
    </w:lvl>
    <w:lvl w:ilvl="3" w:tplc="FFFFFFFF" w:tentative="1">
      <w:start w:val="1"/>
      <w:numFmt w:val="decimal"/>
      <w:lvlText w:val="%4."/>
      <w:lvlJc w:val="left"/>
      <w:pPr>
        <w:ind w:left="3514" w:hanging="360"/>
      </w:pPr>
    </w:lvl>
    <w:lvl w:ilvl="4" w:tplc="FFFFFFFF" w:tentative="1">
      <w:start w:val="1"/>
      <w:numFmt w:val="lowerLetter"/>
      <w:lvlText w:val="%5."/>
      <w:lvlJc w:val="left"/>
      <w:pPr>
        <w:ind w:left="4234" w:hanging="360"/>
      </w:pPr>
    </w:lvl>
    <w:lvl w:ilvl="5" w:tplc="FFFFFFFF" w:tentative="1">
      <w:start w:val="1"/>
      <w:numFmt w:val="lowerRoman"/>
      <w:lvlText w:val="%6."/>
      <w:lvlJc w:val="right"/>
      <w:pPr>
        <w:ind w:left="4954" w:hanging="180"/>
      </w:pPr>
    </w:lvl>
    <w:lvl w:ilvl="6" w:tplc="FFFFFFFF" w:tentative="1">
      <w:start w:val="1"/>
      <w:numFmt w:val="decimal"/>
      <w:lvlText w:val="%7."/>
      <w:lvlJc w:val="left"/>
      <w:pPr>
        <w:ind w:left="5674" w:hanging="360"/>
      </w:pPr>
    </w:lvl>
    <w:lvl w:ilvl="7" w:tplc="FFFFFFFF" w:tentative="1">
      <w:start w:val="1"/>
      <w:numFmt w:val="lowerLetter"/>
      <w:lvlText w:val="%8."/>
      <w:lvlJc w:val="left"/>
      <w:pPr>
        <w:ind w:left="6394" w:hanging="360"/>
      </w:pPr>
    </w:lvl>
    <w:lvl w:ilvl="8" w:tplc="FFFFFFFF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4" w15:restartNumberingAfterBreak="0">
    <w:nsid w:val="68B82AB0"/>
    <w:multiLevelType w:val="hybridMultilevel"/>
    <w:tmpl w:val="DC08E16A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C48470C"/>
    <w:multiLevelType w:val="hybridMultilevel"/>
    <w:tmpl w:val="1D861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9C36EA"/>
    <w:multiLevelType w:val="hybridMultilevel"/>
    <w:tmpl w:val="B8B0BC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BF7B31"/>
    <w:multiLevelType w:val="hybridMultilevel"/>
    <w:tmpl w:val="7B5E2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3C0FC0"/>
    <w:multiLevelType w:val="hybridMultilevel"/>
    <w:tmpl w:val="141A9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2FC19E8">
      <w:numFmt w:val="bullet"/>
      <w:lvlText w:val="•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DA3C05"/>
    <w:multiLevelType w:val="hybridMultilevel"/>
    <w:tmpl w:val="8006CE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708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B034B1"/>
    <w:multiLevelType w:val="hybridMultilevel"/>
    <w:tmpl w:val="663A5956"/>
    <w:lvl w:ilvl="0" w:tplc="4104A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48537A"/>
    <w:multiLevelType w:val="hybridMultilevel"/>
    <w:tmpl w:val="7DB6359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056586520">
    <w:abstractNumId w:val="2"/>
  </w:num>
  <w:num w:numId="2" w16cid:durableId="760875891">
    <w:abstractNumId w:val="38"/>
  </w:num>
  <w:num w:numId="3" w16cid:durableId="1970548596">
    <w:abstractNumId w:val="5"/>
  </w:num>
  <w:num w:numId="4" w16cid:durableId="1273320793">
    <w:abstractNumId w:val="39"/>
  </w:num>
  <w:num w:numId="5" w16cid:durableId="166486002">
    <w:abstractNumId w:val="29"/>
  </w:num>
  <w:num w:numId="6" w16cid:durableId="349648653">
    <w:abstractNumId w:val="8"/>
  </w:num>
  <w:num w:numId="7" w16cid:durableId="139537047">
    <w:abstractNumId w:val="34"/>
  </w:num>
  <w:num w:numId="8" w16cid:durableId="285475450">
    <w:abstractNumId w:val="33"/>
  </w:num>
  <w:num w:numId="9" w16cid:durableId="1506632494">
    <w:abstractNumId w:val="21"/>
  </w:num>
  <w:num w:numId="10" w16cid:durableId="1728526018">
    <w:abstractNumId w:val="0"/>
  </w:num>
  <w:num w:numId="11" w16cid:durableId="1194341939">
    <w:abstractNumId w:val="13"/>
  </w:num>
  <w:num w:numId="12" w16cid:durableId="759641170">
    <w:abstractNumId w:val="16"/>
  </w:num>
  <w:num w:numId="13" w16cid:durableId="1978759825">
    <w:abstractNumId w:val="12"/>
  </w:num>
  <w:num w:numId="14" w16cid:durableId="1435900524">
    <w:abstractNumId w:val="27"/>
  </w:num>
  <w:num w:numId="15" w16cid:durableId="249044170">
    <w:abstractNumId w:val="25"/>
  </w:num>
  <w:num w:numId="16" w16cid:durableId="1569800197">
    <w:abstractNumId w:val="11"/>
  </w:num>
  <w:num w:numId="17" w16cid:durableId="772747533">
    <w:abstractNumId w:val="7"/>
  </w:num>
  <w:num w:numId="18" w16cid:durableId="1524368917">
    <w:abstractNumId w:val="20"/>
  </w:num>
  <w:num w:numId="19" w16cid:durableId="1812476985">
    <w:abstractNumId w:val="1"/>
  </w:num>
  <w:num w:numId="20" w16cid:durableId="947274765">
    <w:abstractNumId w:val="18"/>
  </w:num>
  <w:num w:numId="21" w16cid:durableId="1175269321">
    <w:abstractNumId w:val="23"/>
  </w:num>
  <w:num w:numId="22" w16cid:durableId="1288046618">
    <w:abstractNumId w:val="30"/>
  </w:num>
  <w:num w:numId="23" w16cid:durableId="845483588">
    <w:abstractNumId w:val="37"/>
  </w:num>
  <w:num w:numId="24" w16cid:durableId="1161459295">
    <w:abstractNumId w:val="41"/>
  </w:num>
  <w:num w:numId="25" w16cid:durableId="1770858259">
    <w:abstractNumId w:val="9"/>
  </w:num>
  <w:num w:numId="26" w16cid:durableId="2078505597">
    <w:abstractNumId w:val="6"/>
  </w:num>
  <w:num w:numId="27" w16cid:durableId="593561059">
    <w:abstractNumId w:val="32"/>
  </w:num>
  <w:num w:numId="28" w16cid:durableId="1903590599">
    <w:abstractNumId w:val="22"/>
  </w:num>
  <w:num w:numId="29" w16cid:durableId="985940675">
    <w:abstractNumId w:val="17"/>
  </w:num>
  <w:num w:numId="30" w16cid:durableId="1604534789">
    <w:abstractNumId w:val="15"/>
  </w:num>
  <w:num w:numId="31" w16cid:durableId="578098199">
    <w:abstractNumId w:val="14"/>
  </w:num>
  <w:num w:numId="32" w16cid:durableId="1779106796">
    <w:abstractNumId w:val="10"/>
  </w:num>
  <w:num w:numId="33" w16cid:durableId="1433090965">
    <w:abstractNumId w:val="26"/>
  </w:num>
  <w:num w:numId="34" w16cid:durableId="317197252">
    <w:abstractNumId w:val="24"/>
  </w:num>
  <w:num w:numId="35" w16cid:durableId="1428428052">
    <w:abstractNumId w:val="19"/>
  </w:num>
  <w:num w:numId="36" w16cid:durableId="235937450">
    <w:abstractNumId w:val="40"/>
  </w:num>
  <w:num w:numId="37" w16cid:durableId="208030261">
    <w:abstractNumId w:val="3"/>
  </w:num>
  <w:num w:numId="38" w16cid:durableId="2041735680">
    <w:abstractNumId w:val="31"/>
  </w:num>
  <w:num w:numId="39" w16cid:durableId="1504079395">
    <w:abstractNumId w:val="3"/>
    <w:lvlOverride w:ilvl="0">
      <w:startOverride w:val="1"/>
    </w:lvlOverride>
  </w:num>
  <w:num w:numId="40" w16cid:durableId="1133908726">
    <w:abstractNumId w:val="36"/>
  </w:num>
  <w:num w:numId="41" w16cid:durableId="433595007">
    <w:abstractNumId w:val="4"/>
  </w:num>
  <w:num w:numId="42" w16cid:durableId="372853521">
    <w:abstractNumId w:val="35"/>
  </w:num>
  <w:num w:numId="43" w16cid:durableId="1186478632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3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48"/>
    <w:rsid w:val="0000312F"/>
    <w:rsid w:val="00004CF5"/>
    <w:rsid w:val="000432CD"/>
    <w:rsid w:val="0004340E"/>
    <w:rsid w:val="000641AA"/>
    <w:rsid w:val="00067096"/>
    <w:rsid w:val="000A4DAB"/>
    <w:rsid w:val="000C1D56"/>
    <w:rsid w:val="001004D8"/>
    <w:rsid w:val="00100794"/>
    <w:rsid w:val="00114006"/>
    <w:rsid w:val="00120CE2"/>
    <w:rsid w:val="00141F0E"/>
    <w:rsid w:val="00152B8D"/>
    <w:rsid w:val="00155A04"/>
    <w:rsid w:val="001746CF"/>
    <w:rsid w:val="00191CBB"/>
    <w:rsid w:val="001A2EDB"/>
    <w:rsid w:val="001B4D33"/>
    <w:rsid w:val="001C22E5"/>
    <w:rsid w:val="001E0BF4"/>
    <w:rsid w:val="002375F6"/>
    <w:rsid w:val="002441D5"/>
    <w:rsid w:val="00282F05"/>
    <w:rsid w:val="002864E9"/>
    <w:rsid w:val="00292824"/>
    <w:rsid w:val="002B494C"/>
    <w:rsid w:val="002F7548"/>
    <w:rsid w:val="00313590"/>
    <w:rsid w:val="0033080E"/>
    <w:rsid w:val="003711E6"/>
    <w:rsid w:val="00372D06"/>
    <w:rsid w:val="00375E88"/>
    <w:rsid w:val="0038434C"/>
    <w:rsid w:val="003A0CDD"/>
    <w:rsid w:val="003C7032"/>
    <w:rsid w:val="003D05EB"/>
    <w:rsid w:val="003F6150"/>
    <w:rsid w:val="004234CF"/>
    <w:rsid w:val="00424EF0"/>
    <w:rsid w:val="00433BD4"/>
    <w:rsid w:val="004358D6"/>
    <w:rsid w:val="00436720"/>
    <w:rsid w:val="00451D20"/>
    <w:rsid w:val="00455567"/>
    <w:rsid w:val="0045682F"/>
    <w:rsid w:val="0046586B"/>
    <w:rsid w:val="00472D00"/>
    <w:rsid w:val="00476917"/>
    <w:rsid w:val="004A61FC"/>
    <w:rsid w:val="004B5901"/>
    <w:rsid w:val="004F3C84"/>
    <w:rsid w:val="004F79BA"/>
    <w:rsid w:val="00520946"/>
    <w:rsid w:val="005273AF"/>
    <w:rsid w:val="005277CE"/>
    <w:rsid w:val="00572158"/>
    <w:rsid w:val="005863EF"/>
    <w:rsid w:val="00587141"/>
    <w:rsid w:val="005912BA"/>
    <w:rsid w:val="005D22BA"/>
    <w:rsid w:val="005E5D7C"/>
    <w:rsid w:val="00604CD4"/>
    <w:rsid w:val="00642E1E"/>
    <w:rsid w:val="00660A90"/>
    <w:rsid w:val="00676775"/>
    <w:rsid w:val="00690088"/>
    <w:rsid w:val="006967D8"/>
    <w:rsid w:val="006A1358"/>
    <w:rsid w:val="006A2200"/>
    <w:rsid w:val="006B67D2"/>
    <w:rsid w:val="006C1BBB"/>
    <w:rsid w:val="006C4938"/>
    <w:rsid w:val="0071078B"/>
    <w:rsid w:val="00722F22"/>
    <w:rsid w:val="00733190"/>
    <w:rsid w:val="00735D48"/>
    <w:rsid w:val="007464DD"/>
    <w:rsid w:val="00746FEF"/>
    <w:rsid w:val="00790EA3"/>
    <w:rsid w:val="00795AF6"/>
    <w:rsid w:val="007B4EB9"/>
    <w:rsid w:val="007B5765"/>
    <w:rsid w:val="007C1194"/>
    <w:rsid w:val="007C7204"/>
    <w:rsid w:val="008027B4"/>
    <w:rsid w:val="00815FE8"/>
    <w:rsid w:val="0082000E"/>
    <w:rsid w:val="0083303A"/>
    <w:rsid w:val="00857F85"/>
    <w:rsid w:val="00890EE0"/>
    <w:rsid w:val="00895D57"/>
    <w:rsid w:val="008C7A56"/>
    <w:rsid w:val="008F1102"/>
    <w:rsid w:val="008F1D2C"/>
    <w:rsid w:val="008F204F"/>
    <w:rsid w:val="008F4C6C"/>
    <w:rsid w:val="008F7F95"/>
    <w:rsid w:val="009008F8"/>
    <w:rsid w:val="00922186"/>
    <w:rsid w:val="00933104"/>
    <w:rsid w:val="00960F81"/>
    <w:rsid w:val="00966210"/>
    <w:rsid w:val="00970062"/>
    <w:rsid w:val="00977013"/>
    <w:rsid w:val="00981128"/>
    <w:rsid w:val="009834F5"/>
    <w:rsid w:val="00995202"/>
    <w:rsid w:val="009A5AD3"/>
    <w:rsid w:val="009B49A8"/>
    <w:rsid w:val="009D431A"/>
    <w:rsid w:val="00A23824"/>
    <w:rsid w:val="00A413BC"/>
    <w:rsid w:val="00A439B5"/>
    <w:rsid w:val="00A95D4F"/>
    <w:rsid w:val="00A979CD"/>
    <w:rsid w:val="00AC543D"/>
    <w:rsid w:val="00AC675F"/>
    <w:rsid w:val="00AE40CC"/>
    <w:rsid w:val="00B35350"/>
    <w:rsid w:val="00B627B3"/>
    <w:rsid w:val="00B74E11"/>
    <w:rsid w:val="00BD3413"/>
    <w:rsid w:val="00BF795C"/>
    <w:rsid w:val="00C0290A"/>
    <w:rsid w:val="00C050FD"/>
    <w:rsid w:val="00C072EB"/>
    <w:rsid w:val="00C551D2"/>
    <w:rsid w:val="00C646CA"/>
    <w:rsid w:val="00C649C7"/>
    <w:rsid w:val="00C66042"/>
    <w:rsid w:val="00C84E78"/>
    <w:rsid w:val="00C95640"/>
    <w:rsid w:val="00CB606C"/>
    <w:rsid w:val="00CC6FFA"/>
    <w:rsid w:val="00CE4DEF"/>
    <w:rsid w:val="00CF42C7"/>
    <w:rsid w:val="00D031CD"/>
    <w:rsid w:val="00D443F6"/>
    <w:rsid w:val="00D55249"/>
    <w:rsid w:val="00D92013"/>
    <w:rsid w:val="00D9494D"/>
    <w:rsid w:val="00DB707E"/>
    <w:rsid w:val="00DD1FB9"/>
    <w:rsid w:val="00DE7BE1"/>
    <w:rsid w:val="00DF6432"/>
    <w:rsid w:val="00E86C79"/>
    <w:rsid w:val="00E936B0"/>
    <w:rsid w:val="00E94889"/>
    <w:rsid w:val="00F2425C"/>
    <w:rsid w:val="00F42800"/>
    <w:rsid w:val="00F47EB2"/>
    <w:rsid w:val="00F51651"/>
    <w:rsid w:val="00F52F92"/>
    <w:rsid w:val="00F55E73"/>
    <w:rsid w:val="00F91B03"/>
    <w:rsid w:val="00FC1815"/>
    <w:rsid w:val="00FD170F"/>
    <w:rsid w:val="00FF3B06"/>
    <w:rsid w:val="00FF5A83"/>
    <w:rsid w:val="01AB34AB"/>
    <w:rsid w:val="08A7FB75"/>
    <w:rsid w:val="09456254"/>
    <w:rsid w:val="0D7B6C98"/>
    <w:rsid w:val="16213A1C"/>
    <w:rsid w:val="17092681"/>
    <w:rsid w:val="1CBFE90E"/>
    <w:rsid w:val="20026740"/>
    <w:rsid w:val="22ADFD06"/>
    <w:rsid w:val="26AD88AB"/>
    <w:rsid w:val="27917E11"/>
    <w:rsid w:val="2808174B"/>
    <w:rsid w:val="290B9345"/>
    <w:rsid w:val="2961A4E6"/>
    <w:rsid w:val="2A2C91B6"/>
    <w:rsid w:val="31B9ED96"/>
    <w:rsid w:val="380A4541"/>
    <w:rsid w:val="38CE856D"/>
    <w:rsid w:val="39215A63"/>
    <w:rsid w:val="3BE53002"/>
    <w:rsid w:val="4024F61F"/>
    <w:rsid w:val="45855E4A"/>
    <w:rsid w:val="4FBD1EDA"/>
    <w:rsid w:val="5183949A"/>
    <w:rsid w:val="53452FE6"/>
    <w:rsid w:val="58EAC7FF"/>
    <w:rsid w:val="5A5669F8"/>
    <w:rsid w:val="5BA7C692"/>
    <w:rsid w:val="69DDD3DC"/>
    <w:rsid w:val="6B7065B8"/>
    <w:rsid w:val="6D7707E9"/>
    <w:rsid w:val="709C6704"/>
    <w:rsid w:val="748C8F10"/>
    <w:rsid w:val="75524962"/>
    <w:rsid w:val="7917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28777F5A"/>
  <w15:docId w15:val="{311EB755-3B87-4B2A-A2B8-FB447B94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0946"/>
  </w:style>
  <w:style w:type="paragraph" w:styleId="Nagwek1">
    <w:name w:val="heading 1"/>
    <w:basedOn w:val="Normalny"/>
    <w:next w:val="Normalny"/>
    <w:link w:val="Nagwek1Znak"/>
    <w:uiPriority w:val="9"/>
    <w:qFormat/>
    <w:rsid w:val="0071078B"/>
    <w:pPr>
      <w:numPr>
        <w:numId w:val="37"/>
      </w:numPr>
      <w:pBdr>
        <w:top w:val="single" w:sz="24" w:space="0" w:color="052F61" w:themeColor="accent1"/>
        <w:left w:val="single" w:sz="24" w:space="0" w:color="052F61" w:themeColor="accent1"/>
        <w:bottom w:val="single" w:sz="24" w:space="0" w:color="052F61" w:themeColor="accent1"/>
        <w:right w:val="single" w:sz="24" w:space="0" w:color="052F61" w:themeColor="accent1"/>
      </w:pBdr>
      <w:shd w:val="clear" w:color="auto" w:fill="052F61" w:themeFill="accent1"/>
      <w:spacing w:after="0"/>
      <w:outlineLvl w:val="0"/>
    </w:pPr>
    <w:rPr>
      <w:rFonts w:ascii="Verdana" w:hAnsi="Verdana"/>
      <w:caps/>
      <w:color w:val="FFFFFF" w:themeColor="background1"/>
      <w:spacing w:val="15"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0946"/>
    <w:pPr>
      <w:pBdr>
        <w:top w:val="single" w:sz="24" w:space="0" w:color="B1D2FB" w:themeColor="accent1" w:themeTint="33"/>
        <w:left w:val="single" w:sz="24" w:space="0" w:color="B1D2FB" w:themeColor="accent1" w:themeTint="33"/>
        <w:bottom w:val="single" w:sz="24" w:space="0" w:color="B1D2FB" w:themeColor="accent1" w:themeTint="33"/>
        <w:right w:val="single" w:sz="24" w:space="0" w:color="B1D2FB" w:themeColor="accent1" w:themeTint="33"/>
      </w:pBdr>
      <w:shd w:val="clear" w:color="auto" w:fill="B1D2FB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0946"/>
    <w:pPr>
      <w:pBdr>
        <w:top w:val="single" w:sz="6" w:space="2" w:color="052F61" w:themeColor="accent1"/>
      </w:pBdr>
      <w:spacing w:before="300" w:after="0"/>
      <w:outlineLvl w:val="2"/>
    </w:pPr>
    <w:rPr>
      <w:caps/>
      <w:color w:val="02173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0946"/>
    <w:pPr>
      <w:pBdr>
        <w:top w:val="dotted" w:sz="6" w:space="2" w:color="052F61" w:themeColor="accent1"/>
      </w:pBdr>
      <w:spacing w:before="200" w:after="0"/>
      <w:outlineLvl w:val="3"/>
    </w:pPr>
    <w:rPr>
      <w:caps/>
      <w:color w:val="032348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0946"/>
    <w:pPr>
      <w:pBdr>
        <w:bottom w:val="single" w:sz="6" w:space="1" w:color="052F61" w:themeColor="accent1"/>
      </w:pBdr>
      <w:spacing w:before="200" w:after="0"/>
      <w:outlineLvl w:val="4"/>
    </w:pPr>
    <w:rPr>
      <w:caps/>
      <w:color w:val="032348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0946"/>
    <w:pPr>
      <w:pBdr>
        <w:bottom w:val="dotted" w:sz="6" w:space="1" w:color="052F61" w:themeColor="accent1"/>
      </w:pBdr>
      <w:spacing w:before="200" w:after="0"/>
      <w:outlineLvl w:val="5"/>
    </w:pPr>
    <w:rPr>
      <w:caps/>
      <w:color w:val="032348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0946"/>
    <w:pPr>
      <w:spacing w:before="200" w:after="0"/>
      <w:outlineLvl w:val="6"/>
    </w:pPr>
    <w:rPr>
      <w:caps/>
      <w:color w:val="032348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094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094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qFormat/>
    <w:rsid w:val="002F754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qFormat/>
    <w:rsid w:val="002F7548"/>
    <w:rPr>
      <w:sz w:val="22"/>
      <w:szCs w:val="22"/>
      <w:lang w:eastAsia="en-US"/>
    </w:rPr>
  </w:style>
  <w:style w:type="paragraph" w:customStyle="1" w:styleId="Default">
    <w:name w:val="Default"/>
    <w:rsid w:val="006C49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4938"/>
    <w:rPr>
      <w:rFonts w:eastAsia="Times New Roman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C4938"/>
    <w:rPr>
      <w:rFonts w:eastAsia="Times New Roman"/>
    </w:rPr>
  </w:style>
  <w:style w:type="character" w:styleId="Odwoanieprzypisudolnego">
    <w:name w:val="footnote reference"/>
    <w:uiPriority w:val="99"/>
    <w:unhideWhenUsed/>
    <w:rsid w:val="006C4938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unhideWhenUsed/>
    <w:rsid w:val="008027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27B4"/>
  </w:style>
  <w:style w:type="character" w:customStyle="1" w:styleId="TekstkomentarzaZnak">
    <w:name w:val="Tekst komentarza Znak"/>
    <w:link w:val="Tekstkomentarza"/>
    <w:uiPriority w:val="99"/>
    <w:rsid w:val="008027B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7B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027B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6586B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38434C"/>
    <w:rPr>
      <w:sz w:val="22"/>
      <w:szCs w:val="22"/>
      <w:lang w:eastAsia="en-US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33BD4"/>
    <w:rPr>
      <w:rFonts w:cs="Calibri"/>
    </w:rPr>
  </w:style>
  <w:style w:type="paragraph" w:styleId="Tekstpodstawowy">
    <w:name w:val="Body Text"/>
    <w:basedOn w:val="Normalny"/>
    <w:link w:val="TekstpodstawowyZnak"/>
    <w:uiPriority w:val="1"/>
    <w:rsid w:val="00433BD4"/>
    <w:pPr>
      <w:spacing w:after="0" w:line="240" w:lineRule="auto"/>
    </w:pPr>
    <w:rPr>
      <w:rFonts w:cs="Calibri"/>
    </w:rPr>
  </w:style>
  <w:style w:type="character" w:customStyle="1" w:styleId="TekstpodstawowyZnak1">
    <w:name w:val="Tekst podstawowy Znak1"/>
    <w:basedOn w:val="Domylnaczcionkaakapitu"/>
    <w:uiPriority w:val="99"/>
    <w:semiHidden/>
    <w:rsid w:val="00433BD4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15FE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F5A83"/>
    <w:rPr>
      <w:rFonts w:ascii="Verdana" w:hAnsi="Verdana"/>
      <w:caps/>
      <w:color w:val="FFFFFF" w:themeColor="background1"/>
      <w:spacing w:val="15"/>
      <w:u w:val="single"/>
      <w:shd w:val="clear" w:color="auto" w:fill="052F61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520946"/>
    <w:rPr>
      <w:caps/>
      <w:spacing w:val="15"/>
      <w:shd w:val="clear" w:color="auto" w:fill="B1D2FB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0946"/>
    <w:rPr>
      <w:caps/>
      <w:color w:val="02173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0946"/>
    <w:rPr>
      <w:caps/>
      <w:color w:val="032348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0946"/>
    <w:rPr>
      <w:caps/>
      <w:color w:val="032348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0946"/>
    <w:rPr>
      <w:caps/>
      <w:color w:val="032348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0946"/>
    <w:rPr>
      <w:caps/>
      <w:color w:val="032348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0946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0946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20946"/>
    <w:rPr>
      <w:b/>
      <w:bCs/>
      <w:color w:val="032348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20946"/>
    <w:pPr>
      <w:spacing w:after="0"/>
    </w:pPr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20946"/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0946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520946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520946"/>
    <w:rPr>
      <w:b/>
      <w:bCs/>
    </w:rPr>
  </w:style>
  <w:style w:type="character" w:styleId="Uwydatnienie">
    <w:name w:val="Emphasis"/>
    <w:uiPriority w:val="20"/>
    <w:qFormat/>
    <w:rsid w:val="00520946"/>
    <w:rPr>
      <w:caps/>
      <w:color w:val="021730" w:themeColor="accent1" w:themeShade="7F"/>
      <w:spacing w:val="5"/>
    </w:rPr>
  </w:style>
  <w:style w:type="paragraph" w:styleId="Bezodstpw">
    <w:name w:val="No Spacing"/>
    <w:uiPriority w:val="1"/>
    <w:qFormat/>
    <w:rsid w:val="00520946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20946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20946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0946"/>
    <w:pPr>
      <w:spacing w:before="240" w:after="240" w:line="240" w:lineRule="auto"/>
      <w:ind w:left="1080" w:right="1080"/>
      <w:jc w:val="center"/>
    </w:pPr>
    <w:rPr>
      <w:color w:val="052F61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0946"/>
    <w:rPr>
      <w:color w:val="052F61" w:themeColor="accent1"/>
      <w:sz w:val="24"/>
      <w:szCs w:val="24"/>
    </w:rPr>
  </w:style>
  <w:style w:type="character" w:styleId="Wyrnieniedelikatne">
    <w:name w:val="Subtle Emphasis"/>
    <w:uiPriority w:val="19"/>
    <w:qFormat/>
    <w:rsid w:val="00520946"/>
    <w:rPr>
      <w:i/>
      <w:iCs/>
      <w:color w:val="021730" w:themeColor="accent1" w:themeShade="7F"/>
    </w:rPr>
  </w:style>
  <w:style w:type="character" w:styleId="Wyrnienieintensywne">
    <w:name w:val="Intense Emphasis"/>
    <w:uiPriority w:val="21"/>
    <w:qFormat/>
    <w:rsid w:val="00520946"/>
    <w:rPr>
      <w:b/>
      <w:bCs/>
      <w:caps/>
      <w:color w:val="021730" w:themeColor="accent1" w:themeShade="7F"/>
      <w:spacing w:val="10"/>
    </w:rPr>
  </w:style>
  <w:style w:type="character" w:styleId="Odwoaniedelikatne">
    <w:name w:val="Subtle Reference"/>
    <w:uiPriority w:val="31"/>
    <w:qFormat/>
    <w:rsid w:val="00520946"/>
    <w:rPr>
      <w:b/>
      <w:bCs/>
      <w:color w:val="052F61" w:themeColor="accent1"/>
    </w:rPr>
  </w:style>
  <w:style w:type="character" w:styleId="Odwoanieintensywne">
    <w:name w:val="Intense Reference"/>
    <w:uiPriority w:val="32"/>
    <w:qFormat/>
    <w:rsid w:val="00520946"/>
    <w:rPr>
      <w:b/>
      <w:bCs/>
      <w:i/>
      <w:iCs/>
      <w:caps/>
      <w:color w:val="052F61" w:themeColor="accent1"/>
    </w:rPr>
  </w:style>
  <w:style w:type="character" w:styleId="Tytuksiki">
    <w:name w:val="Book Title"/>
    <w:uiPriority w:val="33"/>
    <w:qFormat/>
    <w:rsid w:val="00520946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094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004CF5"/>
    <w:rPr>
      <w:color w:val="0D2E4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4CF5"/>
    <w:rPr>
      <w:color w:val="605E5C"/>
      <w:shd w:val="clear" w:color="auto" w:fill="E1DFDD"/>
    </w:rPr>
  </w:style>
  <w:style w:type="character" w:customStyle="1" w:styleId="ListLabel31">
    <w:name w:val="ListLabel 31"/>
    <w:qFormat/>
    <w:rsid w:val="001E0BF4"/>
    <w:rPr>
      <w:shd w:val="clear" w:color="auto" w:fill="FFFF00"/>
      <w:lang w:val="pl-PL"/>
    </w:rPr>
  </w:style>
  <w:style w:type="character" w:customStyle="1" w:styleId="ListLabel32">
    <w:name w:val="ListLabel 32"/>
    <w:qFormat/>
    <w:rsid w:val="001E0BF4"/>
    <w:rPr>
      <w:b/>
      <w:i/>
      <w:shd w:val="clear" w:color="auto" w:fill="FFFF00"/>
      <w:lang w:val="pl-PL"/>
    </w:rPr>
  </w:style>
  <w:style w:type="paragraph" w:customStyle="1" w:styleId="TableParagraph">
    <w:name w:val="Table Paragraph"/>
    <w:basedOn w:val="Normalny"/>
    <w:uiPriority w:val="1"/>
    <w:qFormat/>
    <w:rsid w:val="001E0BF4"/>
    <w:pPr>
      <w:spacing w:after="0" w:line="240" w:lineRule="auto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table" w:customStyle="1" w:styleId="NormalTable0">
    <w:name w:val="Normal Table0"/>
    <w:uiPriority w:val="2"/>
    <w:semiHidden/>
    <w:unhideWhenUsed/>
    <w:qFormat/>
    <w:rsid w:val="001E0BF4"/>
    <w:pPr>
      <w:spacing w:after="0" w:line="240" w:lineRule="auto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next w:val="Normalny"/>
    <w:autoRedefine/>
    <w:uiPriority w:val="39"/>
    <w:unhideWhenUsed/>
    <w:rsid w:val="00B627B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B627B3"/>
    <w:pPr>
      <w:spacing w:after="100"/>
      <w:ind w:left="200"/>
    </w:pPr>
  </w:style>
  <w:style w:type="character" w:customStyle="1" w:styleId="normaltextrun">
    <w:name w:val="normaltextrun"/>
    <w:basedOn w:val="Domylnaczcionkaakapitu"/>
    <w:rsid w:val="003A0CDD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13BC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13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5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package" Target="embeddings/Microsoft_Excel_Worksheet.xlsx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Worksheet1.xlsx"/><Relationship Id="rId20" Type="http://schemas.openxmlformats.org/officeDocument/2006/relationships/package" Target="embeddings/Microsoft_Excel_Worksheet2.xlsx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24" Type="http://schemas.openxmlformats.org/officeDocument/2006/relationships/footer" Target="footer4.xml"/><Relationship Id="rId5" Type="http://schemas.openxmlformats.org/officeDocument/2006/relationships/styles" Target="styles.xml"/><Relationship Id="rId15" Type="http://schemas.openxmlformats.org/officeDocument/2006/relationships/image" Target="media/image2.emf"/><Relationship Id="rId23" Type="http://schemas.openxmlformats.org/officeDocument/2006/relationships/hyperlink" Target="http://www.frse.org.pl/" TargetMode="External"/><Relationship Id="rId10" Type="http://schemas.openxmlformats.org/officeDocument/2006/relationships/hyperlink" Target="http://www.frse.org.pl/" TargetMode="External"/><Relationship Id="rId19" Type="http://schemas.openxmlformats.org/officeDocument/2006/relationships/image" Target="media/image3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Wycinek">
  <a:themeElements>
    <a:clrScheme name="Wycinek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Wycinek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ycinek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AA40A03CF5AC44AE0A89E7BBA2AF6B" ma:contentTypeVersion="6" ma:contentTypeDescription="Utwórz nowy dokument." ma:contentTypeScope="" ma:versionID="74cdaab99c9fb13b698d06888adce928">
  <xsd:schema xmlns:xsd="http://www.w3.org/2001/XMLSchema" xmlns:xs="http://www.w3.org/2001/XMLSchema" xmlns:p="http://schemas.microsoft.com/office/2006/metadata/properties" xmlns:ns2="5f22f456-9b72-414a-950c-857fcd6c5f85" xmlns:ns3="49946c29-c562-44db-abce-b2db1a5746f1" targetNamespace="http://schemas.microsoft.com/office/2006/metadata/properties" ma:root="true" ma:fieldsID="8c4e995dd25e674d2e35d51086d86f67" ns2:_="" ns3:_="">
    <xsd:import namespace="5f22f456-9b72-414a-950c-857fcd6c5f85"/>
    <xsd:import namespace="49946c29-c562-44db-abce-b2db1a574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2f456-9b72-414a-950c-857fcd6c5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46c29-c562-44db-abce-b2db1a574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C32605-94C7-4F74-81EF-241FD555C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22f456-9b72-414a-950c-857fcd6c5f85"/>
    <ds:schemaRef ds:uri="49946c29-c562-44db-abce-b2db1a574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BE37FF-3CD2-44F5-B8FA-4E1C4BD181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0A8D31-E0C5-4C48-8967-352A826B94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1205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pkonopka</dc:creator>
  <cp:keywords/>
  <dc:description/>
  <cp:lastModifiedBy>Małgorzata Sztarbała</cp:lastModifiedBy>
  <cp:revision>3</cp:revision>
  <cp:lastPrinted>2020-05-05T05:47:00Z</cp:lastPrinted>
  <dcterms:created xsi:type="dcterms:W3CDTF">2024-07-08T07:49:00Z</dcterms:created>
  <dcterms:modified xsi:type="dcterms:W3CDTF">2024-07-08T07:50:00Z</dcterms:modified>
</cp:coreProperties>
</file>